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ECEA" w14:textId="77777777" w:rsidR="009F4E37" w:rsidRDefault="009F4E37" w:rsidP="007C2B6E">
      <w:pPr>
        <w:pStyle w:val="ListParagraph"/>
        <w:numPr>
          <w:ilvl w:val="0"/>
          <w:numId w:val="1"/>
        </w:numPr>
      </w:pPr>
    </w:p>
    <w:sectPr w:rsidR="009F4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38B5" w14:textId="77777777" w:rsidR="00C42B51" w:rsidRDefault="00C42B51" w:rsidP="007C2B6E">
      <w:pPr>
        <w:spacing w:after="0" w:line="240" w:lineRule="auto"/>
      </w:pPr>
      <w:r>
        <w:separator/>
      </w:r>
    </w:p>
  </w:endnote>
  <w:endnote w:type="continuationSeparator" w:id="0">
    <w:p w14:paraId="5A4806DE" w14:textId="77777777" w:rsidR="00C42B51" w:rsidRDefault="00C42B51" w:rsidP="007C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D767" w14:textId="77777777" w:rsidR="00C42B51" w:rsidRDefault="00C42B51" w:rsidP="007C2B6E">
      <w:pPr>
        <w:spacing w:after="0" w:line="240" w:lineRule="auto"/>
      </w:pPr>
      <w:r>
        <w:separator/>
      </w:r>
    </w:p>
  </w:footnote>
  <w:footnote w:type="continuationSeparator" w:id="0">
    <w:p w14:paraId="7403608D" w14:textId="77777777" w:rsidR="00C42B51" w:rsidRDefault="00C42B51" w:rsidP="007C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B588" w14:textId="77777777" w:rsidR="007C2B6E" w:rsidRPr="00072945" w:rsidRDefault="007C2B6E" w:rsidP="007C2B6E">
    <w:pPr>
      <w:pStyle w:val="Header"/>
      <w:rPr>
        <w:rFonts w:asciiTheme="minorHAnsi" w:hAnsiTheme="minorHAnsi" w:cstheme="minorHAnsi"/>
        <w:sz w:val="20"/>
        <w:szCs w:val="20"/>
      </w:rPr>
    </w:pPr>
    <w:r w:rsidRPr="00072945">
      <w:rPr>
        <w:rFonts w:asciiTheme="minorHAnsi" w:hAnsiTheme="minorHAnsi" w:cstheme="minorHAnsi"/>
        <w:sz w:val="20"/>
        <w:szCs w:val="20"/>
      </w:rPr>
      <w:t>Proof We Know God – Test 3_The Test of Spiritual Growth</w:t>
    </w:r>
    <w:r w:rsidRPr="00072945">
      <w:rPr>
        <w:rFonts w:asciiTheme="minorHAnsi" w:hAnsiTheme="minorHAnsi" w:cstheme="minorHAnsi"/>
        <w:sz w:val="20"/>
        <w:szCs w:val="20"/>
      </w:rPr>
      <w:tab/>
      <w:t xml:space="preserve">Page </w:t>
    </w:r>
    <w:r w:rsidRPr="00072945">
      <w:rPr>
        <w:rFonts w:asciiTheme="minorHAnsi" w:hAnsiTheme="minorHAnsi" w:cstheme="minorHAnsi"/>
        <w:sz w:val="20"/>
        <w:szCs w:val="20"/>
      </w:rPr>
      <w:fldChar w:fldCharType="begin"/>
    </w:r>
    <w:r w:rsidRPr="00072945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07294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1</w:t>
    </w:r>
    <w:r w:rsidRPr="00072945">
      <w:rPr>
        <w:rFonts w:asciiTheme="minorHAnsi" w:hAnsiTheme="minorHAnsi" w:cstheme="minorHAnsi"/>
        <w:sz w:val="20"/>
        <w:szCs w:val="20"/>
      </w:rPr>
      <w:fldChar w:fldCharType="end"/>
    </w:r>
    <w:r w:rsidRPr="00072945">
      <w:rPr>
        <w:rFonts w:asciiTheme="minorHAnsi" w:hAnsiTheme="minorHAnsi" w:cstheme="minorHAnsi"/>
        <w:sz w:val="20"/>
        <w:szCs w:val="20"/>
      </w:rPr>
      <w:t xml:space="preserve"> of </w:t>
    </w:r>
    <w:r w:rsidRPr="00072945">
      <w:rPr>
        <w:rFonts w:asciiTheme="minorHAnsi" w:hAnsiTheme="minorHAnsi" w:cstheme="minorHAnsi"/>
        <w:sz w:val="20"/>
        <w:szCs w:val="20"/>
      </w:rPr>
      <w:fldChar w:fldCharType="begin"/>
    </w:r>
    <w:r w:rsidRPr="00072945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07294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2</w:t>
    </w:r>
    <w:r w:rsidRPr="00072945">
      <w:rPr>
        <w:rFonts w:asciiTheme="minorHAnsi" w:hAnsiTheme="minorHAnsi" w:cstheme="minorHAnsi"/>
        <w:sz w:val="20"/>
        <w:szCs w:val="20"/>
      </w:rPr>
      <w:fldChar w:fldCharType="end"/>
    </w:r>
  </w:p>
  <w:p w14:paraId="582016C5" w14:textId="1EF342FC" w:rsidR="007C2B6E" w:rsidRPr="00072945" w:rsidRDefault="007C2B6E" w:rsidP="007C2B6E">
    <w:pPr>
      <w:pStyle w:val="Header"/>
      <w:rPr>
        <w:rFonts w:asciiTheme="minorHAnsi" w:hAnsiTheme="minorHAnsi" w:cstheme="minorHAnsi"/>
        <w:sz w:val="20"/>
        <w:szCs w:val="20"/>
      </w:rPr>
    </w:pPr>
    <w:r w:rsidRPr="00072945">
      <w:rPr>
        <w:rFonts w:asciiTheme="minorHAnsi" w:hAnsiTheme="minorHAnsi" w:cstheme="minorHAnsi"/>
        <w:sz w:val="20"/>
        <w:szCs w:val="20"/>
      </w:rPr>
      <w:t>1 John 2:12-14</w:t>
    </w:r>
    <w:r w:rsidRPr="00072945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>Questions</w:t>
    </w:r>
  </w:p>
  <w:p w14:paraId="19551D7D" w14:textId="77777777" w:rsidR="007C2B6E" w:rsidRDefault="007C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A2E46"/>
    <w:multiLevelType w:val="hybridMultilevel"/>
    <w:tmpl w:val="DEEA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6E"/>
    <w:rsid w:val="00287088"/>
    <w:rsid w:val="007C2B6E"/>
    <w:rsid w:val="007E0982"/>
    <w:rsid w:val="009F4E37"/>
    <w:rsid w:val="00C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1266"/>
  <w15:chartTrackingRefBased/>
  <w15:docId w15:val="{DAB4B94E-9BAE-42FE-98F3-EC84BCE9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8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982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6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C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6E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C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1</cp:revision>
  <dcterms:created xsi:type="dcterms:W3CDTF">2021-03-16T00:25:00Z</dcterms:created>
  <dcterms:modified xsi:type="dcterms:W3CDTF">2021-03-16T00:32:00Z</dcterms:modified>
</cp:coreProperties>
</file>