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4951" w14:textId="5DD7C960" w:rsidR="005178C1" w:rsidRPr="008F2552" w:rsidRDefault="005178C1" w:rsidP="005178C1">
      <w:pPr>
        <w:pStyle w:val="ListParagraph"/>
        <w:spacing w:after="0" w:line="240" w:lineRule="auto"/>
        <w:ind w:left="360"/>
        <w:rPr>
          <w:rFonts w:ascii="Tahoma" w:eastAsia="Times New Roman" w:hAnsi="Tahoma" w:cs="Tahoma"/>
          <w:sz w:val="30"/>
          <w:szCs w:val="30"/>
        </w:rPr>
      </w:pPr>
      <w:r w:rsidRPr="008F2552">
        <w:rPr>
          <w:rFonts w:ascii="Tahoma" w:eastAsia="Times New Roman" w:hAnsi="Tahoma" w:cs="Tahoma"/>
          <w:b/>
          <w:bCs/>
          <w:sz w:val="30"/>
          <w:szCs w:val="30"/>
        </w:rPr>
        <w:t xml:space="preserve">1 John 2:3-6 (KJV) </w:t>
      </w:r>
      <w:r w:rsidRPr="008F2552">
        <w:rPr>
          <w:rFonts w:ascii="Tahoma" w:eastAsia="Times New Roman" w:hAnsi="Tahoma" w:cs="Tahoma"/>
          <w:color w:val="000000"/>
          <w:sz w:val="30"/>
          <w:szCs w:val="30"/>
          <w:vertAlign w:val="superscript"/>
        </w:rPr>
        <w:t xml:space="preserve">3 </w:t>
      </w:r>
      <w:r w:rsidRPr="008F2552">
        <w:rPr>
          <w:rFonts w:ascii="Tahoma" w:eastAsia="Times New Roman" w:hAnsi="Tahoma" w:cs="Tahoma"/>
          <w:sz w:val="30"/>
          <w:szCs w:val="30"/>
        </w:rPr>
        <w:t xml:space="preserve">And hereby we do know that we know him, if we keep his commandments. </w:t>
      </w:r>
      <w:r w:rsidRPr="008F2552">
        <w:rPr>
          <w:rFonts w:ascii="Tahoma" w:eastAsia="Times New Roman" w:hAnsi="Tahoma" w:cs="Tahoma"/>
          <w:sz w:val="30"/>
          <w:szCs w:val="30"/>
        </w:rPr>
        <w:br/>
      </w:r>
      <w:r w:rsidRPr="008F2552">
        <w:rPr>
          <w:rFonts w:ascii="Tahoma" w:eastAsia="Times New Roman" w:hAnsi="Tahoma" w:cs="Tahoma"/>
          <w:color w:val="000000"/>
          <w:sz w:val="30"/>
          <w:szCs w:val="30"/>
          <w:vertAlign w:val="superscript"/>
        </w:rPr>
        <w:t xml:space="preserve">4 </w:t>
      </w:r>
      <w:r w:rsidRPr="008F2552">
        <w:rPr>
          <w:rFonts w:ascii="Tahoma" w:eastAsia="Times New Roman" w:hAnsi="Tahoma" w:cs="Tahoma"/>
          <w:sz w:val="30"/>
          <w:szCs w:val="30"/>
        </w:rPr>
        <w:t xml:space="preserve"> He that saith, I know him, and keepeth not his commandments, is a liar, and the truth is not in him. </w:t>
      </w:r>
      <w:r w:rsidRPr="008F2552">
        <w:rPr>
          <w:rFonts w:ascii="Tahoma" w:eastAsia="Times New Roman" w:hAnsi="Tahoma" w:cs="Tahoma"/>
          <w:sz w:val="30"/>
          <w:szCs w:val="30"/>
        </w:rPr>
        <w:br/>
      </w:r>
      <w:r w:rsidRPr="008F2552">
        <w:rPr>
          <w:rFonts w:ascii="Tahoma" w:eastAsia="Times New Roman" w:hAnsi="Tahoma" w:cs="Tahoma"/>
          <w:color w:val="000000"/>
          <w:sz w:val="30"/>
          <w:szCs w:val="30"/>
          <w:vertAlign w:val="superscript"/>
        </w:rPr>
        <w:t xml:space="preserve">5 </w:t>
      </w:r>
      <w:r w:rsidRPr="008F2552">
        <w:rPr>
          <w:rFonts w:ascii="Tahoma" w:eastAsia="Times New Roman" w:hAnsi="Tahoma" w:cs="Tahoma"/>
          <w:sz w:val="30"/>
          <w:szCs w:val="30"/>
        </w:rPr>
        <w:t xml:space="preserve"> But whoso keepeth his word, in him verily is the love of God perfected: hereby know we that we are in him. </w:t>
      </w:r>
      <w:r w:rsidRPr="008F2552">
        <w:rPr>
          <w:rFonts w:ascii="Tahoma" w:eastAsia="Times New Roman" w:hAnsi="Tahoma" w:cs="Tahoma"/>
          <w:sz w:val="30"/>
          <w:szCs w:val="30"/>
        </w:rPr>
        <w:br/>
      </w:r>
      <w:r w:rsidRPr="008F2552">
        <w:rPr>
          <w:rFonts w:ascii="Tahoma" w:eastAsia="Times New Roman" w:hAnsi="Tahoma" w:cs="Tahoma"/>
          <w:color w:val="000000"/>
          <w:sz w:val="30"/>
          <w:szCs w:val="30"/>
          <w:vertAlign w:val="superscript"/>
        </w:rPr>
        <w:t xml:space="preserve">6 </w:t>
      </w:r>
      <w:r w:rsidRPr="008F2552">
        <w:rPr>
          <w:rFonts w:ascii="Tahoma" w:eastAsia="Times New Roman" w:hAnsi="Tahoma" w:cs="Tahoma"/>
          <w:sz w:val="30"/>
          <w:szCs w:val="30"/>
        </w:rPr>
        <w:t xml:space="preserve"> He that saith he abideth in him ought himself also so to walk, even as he walked. </w:t>
      </w:r>
    </w:p>
    <w:p w14:paraId="037D5F3D" w14:textId="77777777" w:rsidR="00B825D2" w:rsidRPr="008F2552" w:rsidRDefault="00B825D2" w:rsidP="00E32935">
      <w:pPr>
        <w:spacing w:after="0" w:line="240" w:lineRule="auto"/>
        <w:rPr>
          <w:rFonts w:ascii="Tahoma" w:eastAsia="Times New Roman" w:hAnsi="Tahoma" w:cs="Tahoma"/>
          <w:b/>
          <w:bCs/>
          <w:sz w:val="30"/>
          <w:szCs w:val="30"/>
        </w:rPr>
      </w:pPr>
    </w:p>
    <w:p w14:paraId="54DBF6DD" w14:textId="71E54462" w:rsidR="00E32935" w:rsidRPr="008F2552" w:rsidRDefault="00E32935" w:rsidP="00E32935">
      <w:pPr>
        <w:spacing w:after="0" w:line="240" w:lineRule="auto"/>
        <w:rPr>
          <w:rFonts w:ascii="Tahoma" w:eastAsia="Times New Roman" w:hAnsi="Tahoma" w:cs="Tahoma"/>
          <w:sz w:val="30"/>
          <w:szCs w:val="30"/>
        </w:rPr>
      </w:pPr>
      <w:r w:rsidRPr="008F2552">
        <w:rPr>
          <w:rFonts w:ascii="Tahoma" w:eastAsia="Times New Roman" w:hAnsi="Tahoma" w:cs="Tahoma"/>
          <w:b/>
          <w:bCs/>
          <w:sz w:val="30"/>
          <w:szCs w:val="30"/>
        </w:rPr>
        <w:t xml:space="preserve">1 John 2:3-6 (GW) </w:t>
      </w:r>
      <w:r w:rsidRPr="008F2552">
        <w:rPr>
          <w:rFonts w:ascii="Tahoma" w:eastAsia="Times New Roman" w:hAnsi="Tahoma" w:cs="Tahoma"/>
          <w:color w:val="000000"/>
          <w:sz w:val="30"/>
          <w:szCs w:val="30"/>
          <w:vertAlign w:val="superscript"/>
        </w:rPr>
        <w:t xml:space="preserve">3 </w:t>
      </w:r>
      <w:r w:rsidRPr="008F2552">
        <w:rPr>
          <w:rFonts w:ascii="Tahoma" w:eastAsia="Times New Roman" w:hAnsi="Tahoma" w:cs="Tahoma"/>
          <w:sz w:val="30"/>
          <w:szCs w:val="30"/>
        </w:rPr>
        <w:t xml:space="preserve"> We are sure that we know Christ if we obey his commandments. </w:t>
      </w:r>
      <w:r w:rsidRPr="008F2552">
        <w:rPr>
          <w:rFonts w:ascii="Tahoma" w:eastAsia="Times New Roman" w:hAnsi="Tahoma" w:cs="Tahoma"/>
          <w:sz w:val="30"/>
          <w:szCs w:val="30"/>
        </w:rPr>
        <w:br/>
      </w:r>
      <w:r w:rsidRPr="008F2552">
        <w:rPr>
          <w:rFonts w:ascii="Tahoma" w:eastAsia="Times New Roman" w:hAnsi="Tahoma" w:cs="Tahoma"/>
          <w:color w:val="000000"/>
          <w:sz w:val="30"/>
          <w:szCs w:val="30"/>
          <w:vertAlign w:val="superscript"/>
        </w:rPr>
        <w:t xml:space="preserve">4 </w:t>
      </w:r>
      <w:r w:rsidRPr="008F2552">
        <w:rPr>
          <w:rFonts w:ascii="Tahoma" w:eastAsia="Times New Roman" w:hAnsi="Tahoma" w:cs="Tahoma"/>
          <w:sz w:val="30"/>
          <w:szCs w:val="30"/>
        </w:rPr>
        <w:t xml:space="preserve"> The person who says, “I know him,” but doesn't obey his commandments is a liar. The truth isn't in that person. </w:t>
      </w:r>
      <w:r w:rsidRPr="008F2552">
        <w:rPr>
          <w:rFonts w:ascii="Tahoma" w:eastAsia="Times New Roman" w:hAnsi="Tahoma" w:cs="Tahoma"/>
          <w:sz w:val="30"/>
          <w:szCs w:val="30"/>
        </w:rPr>
        <w:br/>
      </w:r>
      <w:r w:rsidRPr="008F2552">
        <w:rPr>
          <w:rFonts w:ascii="Tahoma" w:eastAsia="Times New Roman" w:hAnsi="Tahoma" w:cs="Tahoma"/>
          <w:color w:val="000000"/>
          <w:sz w:val="30"/>
          <w:szCs w:val="30"/>
          <w:vertAlign w:val="superscript"/>
        </w:rPr>
        <w:t xml:space="preserve">5 </w:t>
      </w:r>
      <w:r w:rsidRPr="008F2552">
        <w:rPr>
          <w:rFonts w:ascii="Tahoma" w:eastAsia="Times New Roman" w:hAnsi="Tahoma" w:cs="Tahoma"/>
          <w:sz w:val="30"/>
          <w:szCs w:val="30"/>
        </w:rPr>
        <w:t xml:space="preserve"> But whoever obeys what Christ says is the kind of person in whom God's love is perfected. That's how we know we are in Christ. </w:t>
      </w:r>
      <w:r w:rsidRPr="008F2552">
        <w:rPr>
          <w:rFonts w:ascii="Tahoma" w:eastAsia="Times New Roman" w:hAnsi="Tahoma" w:cs="Tahoma"/>
          <w:sz w:val="30"/>
          <w:szCs w:val="30"/>
        </w:rPr>
        <w:br/>
      </w:r>
      <w:r w:rsidRPr="008F2552">
        <w:rPr>
          <w:rFonts w:ascii="Tahoma" w:eastAsia="Times New Roman" w:hAnsi="Tahoma" w:cs="Tahoma"/>
          <w:color w:val="000000"/>
          <w:sz w:val="30"/>
          <w:szCs w:val="30"/>
          <w:vertAlign w:val="superscript"/>
        </w:rPr>
        <w:t xml:space="preserve">6 </w:t>
      </w:r>
      <w:r w:rsidRPr="008F2552">
        <w:rPr>
          <w:rFonts w:ascii="Tahoma" w:eastAsia="Times New Roman" w:hAnsi="Tahoma" w:cs="Tahoma"/>
          <w:sz w:val="30"/>
          <w:szCs w:val="30"/>
        </w:rPr>
        <w:t xml:space="preserve"> Those who say that they live in him must live the same way he lived. </w:t>
      </w:r>
    </w:p>
    <w:p w14:paraId="3A555605" w14:textId="77777777" w:rsidR="00E32935" w:rsidRPr="008F2552" w:rsidRDefault="00E32935" w:rsidP="005178C1">
      <w:pPr>
        <w:pStyle w:val="ListParagraph"/>
        <w:spacing w:after="0" w:line="240" w:lineRule="auto"/>
        <w:ind w:left="360"/>
        <w:rPr>
          <w:rFonts w:ascii="Tahoma" w:eastAsia="Times New Roman" w:hAnsi="Tahoma" w:cs="Tahoma"/>
          <w:sz w:val="30"/>
          <w:szCs w:val="30"/>
        </w:rPr>
      </w:pPr>
    </w:p>
    <w:p w14:paraId="3E907D83" w14:textId="77777777" w:rsidR="005178C1" w:rsidRPr="008F2552" w:rsidRDefault="005178C1" w:rsidP="005178C1">
      <w:pPr>
        <w:pStyle w:val="ListParagraph"/>
        <w:spacing w:after="0" w:line="240" w:lineRule="auto"/>
        <w:ind w:left="360"/>
        <w:rPr>
          <w:rFonts w:ascii="Tahoma" w:eastAsia="Times New Roman" w:hAnsi="Tahoma" w:cs="Tahoma"/>
          <w:sz w:val="30"/>
          <w:szCs w:val="30"/>
        </w:rPr>
      </w:pPr>
    </w:p>
    <w:p w14:paraId="45D3F408" w14:textId="30A117E1" w:rsidR="00C85B8E" w:rsidRPr="008F2552" w:rsidRDefault="005178C1" w:rsidP="00C85B8E">
      <w:pPr>
        <w:pStyle w:val="ListParagraph"/>
        <w:numPr>
          <w:ilvl w:val="0"/>
          <w:numId w:val="1"/>
        </w:numPr>
        <w:rPr>
          <w:rFonts w:ascii="Tahoma" w:hAnsi="Tahoma" w:cs="Tahoma"/>
          <w:sz w:val="30"/>
          <w:szCs w:val="30"/>
        </w:rPr>
      </w:pPr>
      <w:r w:rsidRPr="008F2552">
        <w:rPr>
          <w:rFonts w:ascii="Tahoma" w:hAnsi="Tahoma" w:cs="Tahoma"/>
          <w:sz w:val="30"/>
          <w:szCs w:val="30"/>
        </w:rPr>
        <w:t>John begins by saying</w:t>
      </w:r>
      <w:r w:rsidR="00C85B8E" w:rsidRPr="008F2552">
        <w:rPr>
          <w:rFonts w:ascii="Tahoma" w:hAnsi="Tahoma" w:cs="Tahoma"/>
          <w:sz w:val="30"/>
          <w:szCs w:val="30"/>
        </w:rPr>
        <w:t>,</w:t>
      </w:r>
      <w:r w:rsidRPr="008F2552">
        <w:rPr>
          <w:rFonts w:ascii="Tahoma" w:hAnsi="Tahoma" w:cs="Tahoma"/>
          <w:sz w:val="30"/>
          <w:szCs w:val="30"/>
        </w:rPr>
        <w:t xml:space="preserve"> </w:t>
      </w:r>
      <w:r w:rsidR="00C85B8E" w:rsidRPr="008F2552">
        <w:rPr>
          <w:rFonts w:ascii="Tahoma" w:hAnsi="Tahoma" w:cs="Tahoma"/>
          <w:sz w:val="30"/>
          <w:szCs w:val="30"/>
        </w:rPr>
        <w:t>“</w:t>
      </w:r>
      <w:r w:rsidR="00C85B8E" w:rsidRPr="008F2552">
        <w:rPr>
          <w:rFonts w:ascii="Tahoma" w:eastAsia="Times New Roman" w:hAnsi="Tahoma" w:cs="Tahoma"/>
          <w:color w:val="000000"/>
          <w:sz w:val="30"/>
          <w:szCs w:val="30"/>
          <w:vertAlign w:val="superscript"/>
        </w:rPr>
        <w:t xml:space="preserve">3 </w:t>
      </w:r>
      <w:r w:rsidR="00C85B8E" w:rsidRPr="008F2552">
        <w:rPr>
          <w:rFonts w:ascii="Tahoma" w:eastAsia="Times New Roman" w:hAnsi="Tahoma" w:cs="Tahoma"/>
          <w:sz w:val="30"/>
          <w:szCs w:val="30"/>
        </w:rPr>
        <w:t xml:space="preserve"> We are sure that we know Christ if we obey his commandments.” </w:t>
      </w:r>
      <w:r w:rsidR="00C85B8E" w:rsidRPr="008F2552">
        <w:rPr>
          <w:rFonts w:ascii="Tahoma" w:eastAsia="Times New Roman" w:hAnsi="Tahoma" w:cs="Tahoma"/>
          <w:b/>
          <w:bCs/>
          <w:sz w:val="30"/>
          <w:szCs w:val="30"/>
        </w:rPr>
        <w:t xml:space="preserve">1 John 2:3 (GW) </w:t>
      </w:r>
    </w:p>
    <w:p w14:paraId="3A93C250" w14:textId="0EA75E29" w:rsidR="00647426" w:rsidRPr="008F2552" w:rsidRDefault="00E7648D" w:rsidP="00573C05">
      <w:pPr>
        <w:pStyle w:val="ListParagraph"/>
        <w:numPr>
          <w:ilvl w:val="1"/>
          <w:numId w:val="1"/>
        </w:numPr>
        <w:rPr>
          <w:rFonts w:ascii="Tahoma" w:hAnsi="Tahoma" w:cs="Tahoma"/>
          <w:sz w:val="30"/>
          <w:szCs w:val="30"/>
        </w:rPr>
      </w:pPr>
      <w:r w:rsidRPr="008F2552">
        <w:rPr>
          <w:rFonts w:ascii="Tahoma" w:hAnsi="Tahoma" w:cs="Tahoma"/>
          <w:sz w:val="30"/>
          <w:szCs w:val="30"/>
        </w:rPr>
        <w:t>John’s opponents, the Gnostics, were saying that they knew God, - had come to know Him – through special revelations (things that were revealed only to special enlightened ones).</w:t>
      </w:r>
    </w:p>
    <w:p w14:paraId="09384610" w14:textId="7A5F0D2E" w:rsidR="00A36A9A" w:rsidRPr="008F2552" w:rsidRDefault="00E7648D" w:rsidP="00A36A9A">
      <w:pPr>
        <w:pStyle w:val="ListParagraph"/>
        <w:numPr>
          <w:ilvl w:val="2"/>
          <w:numId w:val="1"/>
        </w:numPr>
        <w:rPr>
          <w:rFonts w:ascii="Tahoma" w:hAnsi="Tahoma" w:cs="Tahoma"/>
          <w:sz w:val="30"/>
          <w:szCs w:val="30"/>
        </w:rPr>
      </w:pPr>
      <w:r w:rsidRPr="008F2552">
        <w:rPr>
          <w:rFonts w:ascii="Tahoma" w:hAnsi="Tahoma" w:cs="Tahoma"/>
          <w:sz w:val="30"/>
          <w:szCs w:val="30"/>
        </w:rPr>
        <w:t xml:space="preserve">In this, they </w:t>
      </w:r>
      <w:r w:rsidR="008E3CF1" w:rsidRPr="008F2552">
        <w:rPr>
          <w:rFonts w:ascii="Tahoma" w:hAnsi="Tahoma" w:cs="Tahoma"/>
          <w:sz w:val="30"/>
          <w:szCs w:val="30"/>
        </w:rPr>
        <w:t>were saying</w:t>
      </w:r>
      <w:r w:rsidRPr="008F2552">
        <w:rPr>
          <w:rFonts w:ascii="Tahoma" w:hAnsi="Tahoma" w:cs="Tahoma"/>
          <w:sz w:val="30"/>
          <w:szCs w:val="30"/>
        </w:rPr>
        <w:t xml:space="preserve"> they were not bound by the concept of obedience to </w:t>
      </w:r>
      <w:r w:rsidR="00A60B57" w:rsidRPr="008F2552">
        <w:rPr>
          <w:rFonts w:ascii="Tahoma" w:hAnsi="Tahoma" w:cs="Tahoma"/>
          <w:sz w:val="30"/>
          <w:szCs w:val="30"/>
        </w:rPr>
        <w:t xml:space="preserve">an </w:t>
      </w:r>
      <w:r w:rsidRPr="008F2552">
        <w:rPr>
          <w:rFonts w:ascii="Tahoma" w:hAnsi="Tahoma" w:cs="Tahoma"/>
          <w:sz w:val="30"/>
          <w:szCs w:val="30"/>
        </w:rPr>
        <w:t xml:space="preserve">old, outdated </w:t>
      </w:r>
      <w:r w:rsidR="00A60B57" w:rsidRPr="008F2552">
        <w:rPr>
          <w:rFonts w:ascii="Tahoma" w:hAnsi="Tahoma" w:cs="Tahoma"/>
          <w:sz w:val="30"/>
          <w:szCs w:val="30"/>
        </w:rPr>
        <w:t xml:space="preserve">moral code and restrictive </w:t>
      </w:r>
      <w:r w:rsidRPr="008F2552">
        <w:rPr>
          <w:rFonts w:ascii="Tahoma" w:hAnsi="Tahoma" w:cs="Tahoma"/>
          <w:sz w:val="30"/>
          <w:szCs w:val="30"/>
        </w:rPr>
        <w:t>laws</w:t>
      </w:r>
      <w:r w:rsidR="00A60B57" w:rsidRPr="008F2552">
        <w:rPr>
          <w:rFonts w:ascii="Tahoma" w:hAnsi="Tahoma" w:cs="Tahoma"/>
          <w:sz w:val="30"/>
          <w:szCs w:val="30"/>
        </w:rPr>
        <w:t>.</w:t>
      </w:r>
      <w:r w:rsidR="00A36A9A" w:rsidRPr="008F2552">
        <w:rPr>
          <w:rFonts w:ascii="Tahoma" w:hAnsi="Tahoma" w:cs="Tahoma"/>
          <w:sz w:val="30"/>
          <w:szCs w:val="30"/>
        </w:rPr>
        <w:t xml:space="preserve"> </w:t>
      </w:r>
      <w:r w:rsidRPr="008F2552">
        <w:rPr>
          <w:rFonts w:ascii="Tahoma" w:hAnsi="Tahoma" w:cs="Tahoma"/>
          <w:sz w:val="30"/>
          <w:szCs w:val="30"/>
        </w:rPr>
        <w:t xml:space="preserve">They </w:t>
      </w:r>
      <w:r w:rsidR="00C91994" w:rsidRPr="008F2552">
        <w:rPr>
          <w:rFonts w:ascii="Tahoma" w:hAnsi="Tahoma" w:cs="Tahoma"/>
          <w:sz w:val="30"/>
          <w:szCs w:val="30"/>
        </w:rPr>
        <w:t>claimed</w:t>
      </w:r>
      <w:r w:rsidRPr="008F2552">
        <w:rPr>
          <w:rFonts w:ascii="Tahoma" w:hAnsi="Tahoma" w:cs="Tahoma"/>
          <w:sz w:val="30"/>
          <w:szCs w:val="30"/>
        </w:rPr>
        <w:t xml:space="preserve"> a newer deeper understanding an</w:t>
      </w:r>
      <w:r w:rsidR="0011347E" w:rsidRPr="008F2552">
        <w:rPr>
          <w:rFonts w:ascii="Tahoma" w:hAnsi="Tahoma" w:cs="Tahoma"/>
          <w:sz w:val="30"/>
          <w:szCs w:val="30"/>
        </w:rPr>
        <w:t>d</w:t>
      </w:r>
      <w:r w:rsidRPr="008F2552">
        <w:rPr>
          <w:rFonts w:ascii="Tahoma" w:hAnsi="Tahoma" w:cs="Tahoma"/>
          <w:sz w:val="30"/>
          <w:szCs w:val="30"/>
        </w:rPr>
        <w:t xml:space="preserve"> relationship</w:t>
      </w:r>
      <w:r w:rsidR="00A60B57" w:rsidRPr="008F2552">
        <w:rPr>
          <w:rFonts w:ascii="Tahoma" w:hAnsi="Tahoma" w:cs="Tahoma"/>
          <w:sz w:val="30"/>
          <w:szCs w:val="30"/>
        </w:rPr>
        <w:t>.</w:t>
      </w:r>
    </w:p>
    <w:p w14:paraId="03A6C429" w14:textId="48F8BB5A" w:rsidR="00A36A9A" w:rsidRPr="008F2552" w:rsidRDefault="00A36A9A" w:rsidP="004065ED">
      <w:pPr>
        <w:pStyle w:val="ListParagraph"/>
        <w:numPr>
          <w:ilvl w:val="3"/>
          <w:numId w:val="1"/>
        </w:numPr>
        <w:rPr>
          <w:rFonts w:ascii="Tahoma" w:hAnsi="Tahoma" w:cs="Tahoma"/>
          <w:sz w:val="30"/>
          <w:szCs w:val="30"/>
        </w:rPr>
      </w:pPr>
      <w:r w:rsidRPr="008F2552">
        <w:rPr>
          <w:rFonts w:ascii="Tahoma" w:hAnsi="Tahoma" w:cs="Tahoma"/>
          <w:sz w:val="30"/>
          <w:szCs w:val="30"/>
        </w:rPr>
        <w:t>It</w:t>
      </w:r>
      <w:r w:rsidR="00E7648D" w:rsidRPr="008F2552">
        <w:rPr>
          <w:rFonts w:ascii="Tahoma" w:hAnsi="Tahoma" w:cs="Tahoma"/>
          <w:sz w:val="30"/>
          <w:szCs w:val="30"/>
        </w:rPr>
        <w:t xml:space="preserve"> wasn’t based on or contingent upon them being subject to what had already been revealed in the Law of Moses and even in the natur</w:t>
      </w:r>
      <w:r w:rsidR="0011347E" w:rsidRPr="008F2552">
        <w:rPr>
          <w:rFonts w:ascii="Tahoma" w:hAnsi="Tahoma" w:cs="Tahoma"/>
          <w:sz w:val="30"/>
          <w:szCs w:val="30"/>
        </w:rPr>
        <w:t>al law.</w:t>
      </w:r>
      <w:r w:rsidR="00C765C2" w:rsidRPr="008F2552">
        <w:rPr>
          <w:rFonts w:ascii="Tahoma" w:hAnsi="Tahoma" w:cs="Tahoma"/>
          <w:sz w:val="30"/>
          <w:szCs w:val="30"/>
        </w:rPr>
        <w:t xml:space="preserve"> </w:t>
      </w:r>
    </w:p>
    <w:p w14:paraId="528A162A" w14:textId="32BFD04C" w:rsidR="00E7648D" w:rsidRPr="008F2552" w:rsidRDefault="00C765C2" w:rsidP="00A60B57">
      <w:pPr>
        <w:pStyle w:val="ListParagraph"/>
        <w:numPr>
          <w:ilvl w:val="3"/>
          <w:numId w:val="1"/>
        </w:numPr>
        <w:rPr>
          <w:rFonts w:ascii="Tahoma" w:hAnsi="Tahoma" w:cs="Tahoma"/>
          <w:sz w:val="30"/>
          <w:szCs w:val="30"/>
        </w:rPr>
      </w:pPr>
      <w:r w:rsidRPr="008F2552">
        <w:rPr>
          <w:rFonts w:ascii="Tahoma" w:hAnsi="Tahoma" w:cs="Tahoma"/>
          <w:sz w:val="30"/>
          <w:szCs w:val="30"/>
        </w:rPr>
        <w:t>Their special revelations were proof that they knew God.</w:t>
      </w:r>
    </w:p>
    <w:p w14:paraId="07CC590A" w14:textId="1C59323C" w:rsidR="00550804" w:rsidRPr="008F2552" w:rsidRDefault="0011347E" w:rsidP="00AC3CDE">
      <w:pPr>
        <w:pStyle w:val="ListParagraph"/>
        <w:numPr>
          <w:ilvl w:val="2"/>
          <w:numId w:val="1"/>
        </w:numPr>
        <w:rPr>
          <w:rFonts w:ascii="Tahoma" w:hAnsi="Tahoma" w:cs="Tahoma"/>
          <w:sz w:val="30"/>
          <w:szCs w:val="30"/>
        </w:rPr>
      </w:pPr>
      <w:r w:rsidRPr="008F2552">
        <w:rPr>
          <w:rFonts w:ascii="Tahoma" w:hAnsi="Tahoma" w:cs="Tahoma"/>
          <w:sz w:val="30"/>
          <w:szCs w:val="30"/>
        </w:rPr>
        <w:t>They demonstrated this by ignoring God’s will and breaking His laws, substituting instead their own desires and fleshly appetites, doing whatever they wished to satisfy them.</w:t>
      </w:r>
    </w:p>
    <w:p w14:paraId="45807D2B" w14:textId="756F2C1F" w:rsidR="00412F8A" w:rsidRPr="008F2552" w:rsidRDefault="00C40B73" w:rsidP="00647426">
      <w:pPr>
        <w:pStyle w:val="ListParagraph"/>
        <w:numPr>
          <w:ilvl w:val="1"/>
          <w:numId w:val="1"/>
        </w:numPr>
        <w:rPr>
          <w:rFonts w:ascii="Tahoma" w:hAnsi="Tahoma" w:cs="Tahoma"/>
          <w:sz w:val="30"/>
          <w:szCs w:val="30"/>
        </w:rPr>
      </w:pPr>
      <w:r w:rsidRPr="008F2552">
        <w:rPr>
          <w:rFonts w:ascii="Tahoma" w:hAnsi="Tahoma" w:cs="Tahoma"/>
          <w:sz w:val="30"/>
          <w:szCs w:val="30"/>
        </w:rPr>
        <w:t xml:space="preserve">In every age, there have been those who claimed to have special insight and understanding about </w:t>
      </w:r>
      <w:r w:rsidR="00FF16FC" w:rsidRPr="008F2552">
        <w:rPr>
          <w:rFonts w:ascii="Tahoma" w:hAnsi="Tahoma" w:cs="Tahoma"/>
          <w:sz w:val="30"/>
          <w:szCs w:val="30"/>
        </w:rPr>
        <w:t xml:space="preserve">God – </w:t>
      </w:r>
      <w:r w:rsidRPr="008F2552">
        <w:rPr>
          <w:rFonts w:ascii="Tahoma" w:hAnsi="Tahoma" w:cs="Tahoma"/>
          <w:sz w:val="30"/>
          <w:szCs w:val="30"/>
        </w:rPr>
        <w:t xml:space="preserve">knowing God, having fellowship with </w:t>
      </w:r>
      <w:r w:rsidRPr="008F2552">
        <w:rPr>
          <w:rFonts w:ascii="Tahoma" w:hAnsi="Tahoma" w:cs="Tahoma"/>
          <w:sz w:val="30"/>
          <w:szCs w:val="30"/>
        </w:rPr>
        <w:lastRenderedPageBreak/>
        <w:t xml:space="preserve">God, and serving Him </w:t>
      </w:r>
      <w:r w:rsidR="00FF16FC" w:rsidRPr="008F2552">
        <w:rPr>
          <w:rFonts w:ascii="Tahoma" w:hAnsi="Tahoma" w:cs="Tahoma"/>
          <w:sz w:val="30"/>
          <w:szCs w:val="30"/>
        </w:rPr>
        <w:t xml:space="preserve">– </w:t>
      </w:r>
      <w:r w:rsidRPr="008F2552">
        <w:rPr>
          <w:rFonts w:ascii="Tahoma" w:hAnsi="Tahoma" w:cs="Tahoma"/>
          <w:sz w:val="30"/>
          <w:szCs w:val="30"/>
        </w:rPr>
        <w:t>which deviates from</w:t>
      </w:r>
      <w:r w:rsidR="00C765C2" w:rsidRPr="008F2552">
        <w:rPr>
          <w:rFonts w:ascii="Tahoma" w:hAnsi="Tahoma" w:cs="Tahoma"/>
          <w:sz w:val="30"/>
          <w:szCs w:val="30"/>
        </w:rPr>
        <w:t xml:space="preserve"> revelation of God in the Bible. </w:t>
      </w:r>
    </w:p>
    <w:p w14:paraId="13389803" w14:textId="77777777" w:rsidR="00C765C2" w:rsidRPr="008F2552" w:rsidRDefault="00C765C2" w:rsidP="00647426">
      <w:pPr>
        <w:pStyle w:val="ListParagraph"/>
        <w:numPr>
          <w:ilvl w:val="2"/>
          <w:numId w:val="1"/>
        </w:numPr>
        <w:rPr>
          <w:rFonts w:ascii="Tahoma" w:hAnsi="Tahoma" w:cs="Tahoma"/>
          <w:sz w:val="30"/>
          <w:szCs w:val="30"/>
        </w:rPr>
      </w:pPr>
      <w:r w:rsidRPr="008F2552">
        <w:rPr>
          <w:rFonts w:ascii="Tahoma" w:hAnsi="Tahoma" w:cs="Tahoma"/>
          <w:sz w:val="30"/>
          <w:szCs w:val="30"/>
        </w:rPr>
        <w:t>According to the Bible, there is only one way to really know God the Father and that is by knowing and having fellowship with the Jesus Christ, the Son. To deviate from this is to deny the authority and truth of Scripture.</w:t>
      </w:r>
    </w:p>
    <w:p w14:paraId="6A898732" w14:textId="6DC39F7D" w:rsidR="00C765C2" w:rsidRPr="008F2552" w:rsidRDefault="00C765C2" w:rsidP="00647426">
      <w:pPr>
        <w:pStyle w:val="ListParagraph"/>
        <w:numPr>
          <w:ilvl w:val="2"/>
          <w:numId w:val="1"/>
        </w:numPr>
        <w:rPr>
          <w:rFonts w:ascii="Tahoma" w:hAnsi="Tahoma" w:cs="Tahoma"/>
          <w:sz w:val="30"/>
          <w:szCs w:val="30"/>
        </w:rPr>
      </w:pPr>
      <w:r w:rsidRPr="008F2552">
        <w:rPr>
          <w:rFonts w:ascii="Tahoma" w:hAnsi="Tahoma" w:cs="Tahoma"/>
          <w:sz w:val="30"/>
          <w:szCs w:val="30"/>
        </w:rPr>
        <w:t xml:space="preserve"> This </w:t>
      </w:r>
      <w:r w:rsidR="00FF16FC" w:rsidRPr="008F2552">
        <w:rPr>
          <w:rFonts w:ascii="Tahoma" w:hAnsi="Tahoma" w:cs="Tahoma"/>
          <w:sz w:val="30"/>
          <w:szCs w:val="30"/>
        </w:rPr>
        <w:t>has the</w:t>
      </w:r>
      <w:r w:rsidRPr="008F2552">
        <w:rPr>
          <w:rFonts w:ascii="Tahoma" w:hAnsi="Tahoma" w:cs="Tahoma"/>
          <w:sz w:val="30"/>
          <w:szCs w:val="30"/>
        </w:rPr>
        <w:t xml:space="preserve"> effect is denying the authority and truth of God</w:t>
      </w:r>
      <w:r w:rsidR="00FF16FC" w:rsidRPr="008F2552">
        <w:rPr>
          <w:rFonts w:ascii="Tahoma" w:hAnsi="Tahoma" w:cs="Tahoma"/>
          <w:sz w:val="30"/>
          <w:szCs w:val="30"/>
        </w:rPr>
        <w:t>’s own word and</w:t>
      </w:r>
      <w:r w:rsidRPr="008F2552">
        <w:rPr>
          <w:rFonts w:ascii="Tahoma" w:hAnsi="Tahoma" w:cs="Tahoma"/>
          <w:sz w:val="30"/>
          <w:szCs w:val="30"/>
        </w:rPr>
        <w:t xml:space="preserve"> replacing it with “another” </w:t>
      </w:r>
      <w:r w:rsidR="00FF16FC" w:rsidRPr="008F2552">
        <w:rPr>
          <w:rFonts w:ascii="Tahoma" w:hAnsi="Tahoma" w:cs="Tahoma"/>
          <w:sz w:val="30"/>
          <w:szCs w:val="30"/>
        </w:rPr>
        <w:t>of a different kind.</w:t>
      </w:r>
      <w:r w:rsidRPr="008F2552">
        <w:rPr>
          <w:rFonts w:ascii="Tahoma" w:hAnsi="Tahoma" w:cs="Tahoma"/>
          <w:sz w:val="30"/>
          <w:szCs w:val="30"/>
        </w:rPr>
        <w:t xml:space="preserve"> </w:t>
      </w:r>
    </w:p>
    <w:p w14:paraId="4F5746B4" w14:textId="083ABFB3" w:rsidR="00C765C2" w:rsidRPr="008F2552" w:rsidRDefault="00C765C2" w:rsidP="00647426">
      <w:pPr>
        <w:pStyle w:val="ListParagraph"/>
        <w:numPr>
          <w:ilvl w:val="2"/>
          <w:numId w:val="1"/>
        </w:numPr>
        <w:rPr>
          <w:rFonts w:ascii="Tahoma" w:hAnsi="Tahoma" w:cs="Tahoma"/>
          <w:sz w:val="30"/>
          <w:szCs w:val="30"/>
        </w:rPr>
      </w:pPr>
      <w:r w:rsidRPr="008F2552">
        <w:rPr>
          <w:rFonts w:ascii="Tahoma" w:hAnsi="Tahoma" w:cs="Tahoma"/>
          <w:sz w:val="30"/>
          <w:szCs w:val="30"/>
        </w:rPr>
        <w:t>That is exchanging the truth of God for a lie</w:t>
      </w:r>
      <w:r w:rsidR="00647426" w:rsidRPr="008F2552">
        <w:rPr>
          <w:rFonts w:ascii="Tahoma" w:hAnsi="Tahoma" w:cs="Tahoma"/>
          <w:sz w:val="30"/>
          <w:szCs w:val="30"/>
        </w:rPr>
        <w:t xml:space="preserve"> which brings God’s condemnation.</w:t>
      </w:r>
    </w:p>
    <w:p w14:paraId="50D8DF9D" w14:textId="77777777" w:rsidR="00E00BFF" w:rsidRPr="008F2552" w:rsidRDefault="00E00BFF" w:rsidP="00E00BFF">
      <w:pPr>
        <w:pStyle w:val="ListParagraph"/>
        <w:ind w:left="1080"/>
        <w:rPr>
          <w:rFonts w:ascii="Tahoma" w:hAnsi="Tahoma" w:cs="Tahoma"/>
          <w:sz w:val="30"/>
          <w:szCs w:val="30"/>
        </w:rPr>
      </w:pPr>
    </w:p>
    <w:p w14:paraId="755D10CE" w14:textId="20ADD19E" w:rsidR="00042A09" w:rsidRPr="008F2552" w:rsidRDefault="00647426" w:rsidP="00A35BFF">
      <w:pPr>
        <w:pStyle w:val="ListParagraph"/>
        <w:numPr>
          <w:ilvl w:val="2"/>
          <w:numId w:val="1"/>
        </w:numPr>
        <w:rPr>
          <w:rFonts w:ascii="Tahoma" w:hAnsi="Tahoma" w:cs="Tahoma"/>
          <w:sz w:val="30"/>
          <w:szCs w:val="30"/>
        </w:rPr>
      </w:pPr>
      <w:r w:rsidRPr="008F2552">
        <w:rPr>
          <w:rFonts w:ascii="Tahoma" w:hAnsi="Tahoma" w:cs="Tahoma"/>
          <w:sz w:val="30"/>
          <w:szCs w:val="30"/>
        </w:rPr>
        <w:t xml:space="preserve">John </w:t>
      </w:r>
      <w:r w:rsidR="00E00BFF" w:rsidRPr="008F2552">
        <w:rPr>
          <w:rFonts w:ascii="Tahoma" w:hAnsi="Tahoma" w:cs="Tahoma"/>
          <w:sz w:val="30"/>
          <w:szCs w:val="30"/>
        </w:rPr>
        <w:t>extends the concept of having fellowship with God to the idea of knowing God and having assurance that that knowledge is genuine.</w:t>
      </w:r>
      <w:r w:rsidR="006C79C6" w:rsidRPr="008F2552">
        <w:rPr>
          <w:rFonts w:ascii="Tahoma" w:hAnsi="Tahoma" w:cs="Tahoma"/>
          <w:sz w:val="30"/>
          <w:szCs w:val="30"/>
        </w:rPr>
        <w:t xml:space="preserve"> </w:t>
      </w:r>
      <w:r w:rsidR="00E00BFF" w:rsidRPr="008F2552">
        <w:rPr>
          <w:rFonts w:ascii="Tahoma" w:hAnsi="Tahoma" w:cs="Tahoma"/>
          <w:sz w:val="30"/>
          <w:szCs w:val="30"/>
        </w:rPr>
        <w:t xml:space="preserve">It is </w:t>
      </w:r>
      <w:r w:rsidR="00FF16FC" w:rsidRPr="008F2552">
        <w:rPr>
          <w:rFonts w:ascii="Tahoma" w:hAnsi="Tahoma" w:cs="Tahoma"/>
          <w:sz w:val="30"/>
          <w:szCs w:val="30"/>
        </w:rPr>
        <w:t xml:space="preserve">illogical to think that one individual could have true fellowship with another person if he does not </w:t>
      </w:r>
      <w:r w:rsidR="00622BEC" w:rsidRPr="008F2552">
        <w:rPr>
          <w:rFonts w:ascii="Tahoma" w:hAnsi="Tahoma" w:cs="Tahoma"/>
          <w:sz w:val="30"/>
          <w:szCs w:val="30"/>
        </w:rPr>
        <w:t xml:space="preserve">genuinely </w:t>
      </w:r>
      <w:r w:rsidR="00FF16FC" w:rsidRPr="008F2552">
        <w:rPr>
          <w:rFonts w:ascii="Tahoma" w:hAnsi="Tahoma" w:cs="Tahoma"/>
          <w:sz w:val="30"/>
          <w:szCs w:val="30"/>
        </w:rPr>
        <w:t>know the other person on some intimate level.</w:t>
      </w:r>
      <w:r w:rsidR="006C79C6" w:rsidRPr="008F2552">
        <w:rPr>
          <w:rFonts w:ascii="Tahoma" w:hAnsi="Tahoma" w:cs="Tahoma"/>
          <w:sz w:val="30"/>
          <w:szCs w:val="30"/>
        </w:rPr>
        <w:t xml:space="preserve"> </w:t>
      </w:r>
      <w:r w:rsidR="00042A09" w:rsidRPr="008F2552">
        <w:rPr>
          <w:rFonts w:ascii="Tahoma" w:hAnsi="Tahoma" w:cs="Tahoma"/>
          <w:sz w:val="30"/>
          <w:szCs w:val="30"/>
        </w:rPr>
        <w:t>It is possible to claim anything if one chooses to do so.</w:t>
      </w:r>
    </w:p>
    <w:p w14:paraId="5C4CBA2E" w14:textId="652E816A" w:rsidR="00042A09" w:rsidRPr="008F2552" w:rsidRDefault="00042A09" w:rsidP="00042A09">
      <w:pPr>
        <w:pStyle w:val="ListParagraph"/>
        <w:numPr>
          <w:ilvl w:val="2"/>
          <w:numId w:val="1"/>
        </w:numPr>
        <w:rPr>
          <w:rFonts w:ascii="Tahoma" w:hAnsi="Tahoma" w:cs="Tahoma"/>
          <w:sz w:val="30"/>
          <w:szCs w:val="30"/>
        </w:rPr>
      </w:pPr>
      <w:r w:rsidRPr="008F2552">
        <w:rPr>
          <w:rFonts w:ascii="Tahoma" w:hAnsi="Tahoma" w:cs="Tahoma"/>
          <w:sz w:val="30"/>
          <w:szCs w:val="30"/>
        </w:rPr>
        <w:t xml:space="preserve">There must be other means </w:t>
      </w:r>
      <w:r w:rsidR="004A5163" w:rsidRPr="008F2552">
        <w:rPr>
          <w:rFonts w:ascii="Tahoma" w:hAnsi="Tahoma" w:cs="Tahoma"/>
          <w:sz w:val="30"/>
          <w:szCs w:val="30"/>
        </w:rPr>
        <w:t xml:space="preserve">of confirmation </w:t>
      </w:r>
      <w:r w:rsidR="009A5B50" w:rsidRPr="008F2552">
        <w:rPr>
          <w:rFonts w:ascii="Tahoma" w:hAnsi="Tahoma" w:cs="Tahoma"/>
          <w:sz w:val="30"/>
          <w:szCs w:val="30"/>
        </w:rPr>
        <w:t>which</w:t>
      </w:r>
      <w:r w:rsidR="00CA238E" w:rsidRPr="008F2552">
        <w:rPr>
          <w:rFonts w:ascii="Tahoma" w:hAnsi="Tahoma" w:cs="Tahoma"/>
          <w:sz w:val="30"/>
          <w:szCs w:val="30"/>
        </w:rPr>
        <w:t xml:space="preserve"> </w:t>
      </w:r>
      <w:r w:rsidR="009A5B50" w:rsidRPr="008F2552">
        <w:rPr>
          <w:rFonts w:ascii="Tahoma" w:hAnsi="Tahoma" w:cs="Tahoma"/>
          <w:sz w:val="30"/>
          <w:szCs w:val="30"/>
        </w:rPr>
        <w:t xml:space="preserve">reveal that </w:t>
      </w:r>
      <w:r w:rsidR="00CA238E" w:rsidRPr="008F2552">
        <w:rPr>
          <w:rFonts w:ascii="Tahoma" w:hAnsi="Tahoma" w:cs="Tahoma"/>
          <w:sz w:val="30"/>
          <w:szCs w:val="30"/>
        </w:rPr>
        <w:t>an individual genuinely knows God and has a personal</w:t>
      </w:r>
      <w:r w:rsidR="004A5163" w:rsidRPr="008F2552">
        <w:rPr>
          <w:rFonts w:ascii="Tahoma" w:hAnsi="Tahoma" w:cs="Tahoma"/>
          <w:sz w:val="30"/>
          <w:szCs w:val="30"/>
        </w:rPr>
        <w:t xml:space="preserve"> relationship</w:t>
      </w:r>
      <w:r w:rsidR="00CA238E" w:rsidRPr="008F2552">
        <w:rPr>
          <w:rFonts w:ascii="Tahoma" w:hAnsi="Tahoma" w:cs="Tahoma"/>
          <w:sz w:val="30"/>
          <w:szCs w:val="30"/>
        </w:rPr>
        <w:t xml:space="preserve"> with Him</w:t>
      </w:r>
      <w:r w:rsidR="004A5163" w:rsidRPr="008F2552">
        <w:rPr>
          <w:rFonts w:ascii="Tahoma" w:hAnsi="Tahoma" w:cs="Tahoma"/>
          <w:sz w:val="30"/>
          <w:szCs w:val="30"/>
        </w:rPr>
        <w:t>.</w:t>
      </w:r>
      <w:r w:rsidR="009A5B50" w:rsidRPr="008F2552">
        <w:rPr>
          <w:rFonts w:ascii="Tahoma" w:hAnsi="Tahoma" w:cs="Tahoma"/>
          <w:sz w:val="30"/>
          <w:szCs w:val="30"/>
        </w:rPr>
        <w:t xml:space="preserve"> There indeed are!</w:t>
      </w:r>
      <w:r w:rsidR="004A5163" w:rsidRPr="008F2552">
        <w:rPr>
          <w:rFonts w:ascii="Tahoma" w:hAnsi="Tahoma" w:cs="Tahoma"/>
          <w:sz w:val="30"/>
          <w:szCs w:val="30"/>
        </w:rPr>
        <w:t xml:space="preserve">  </w:t>
      </w:r>
    </w:p>
    <w:p w14:paraId="2E91259B" w14:textId="20F273CE" w:rsidR="00FF54DE" w:rsidRPr="008F2552" w:rsidRDefault="00622BEC" w:rsidP="009543E9">
      <w:pPr>
        <w:pStyle w:val="ListParagraph"/>
        <w:numPr>
          <w:ilvl w:val="3"/>
          <w:numId w:val="1"/>
        </w:numPr>
        <w:spacing w:after="0" w:line="240" w:lineRule="auto"/>
        <w:rPr>
          <w:rFonts w:ascii="Tahoma" w:eastAsia="Times New Roman" w:hAnsi="Tahoma" w:cs="Tahoma"/>
          <w:sz w:val="30"/>
          <w:szCs w:val="30"/>
        </w:rPr>
      </w:pPr>
      <w:r w:rsidRPr="008F2552">
        <w:rPr>
          <w:rFonts w:ascii="Tahoma" w:hAnsi="Tahoma" w:cs="Tahoma"/>
          <w:sz w:val="30"/>
          <w:szCs w:val="30"/>
        </w:rPr>
        <w:t xml:space="preserve">John states that </w:t>
      </w:r>
      <w:r w:rsidR="004A5163" w:rsidRPr="008F2552">
        <w:rPr>
          <w:rFonts w:ascii="Tahoma" w:hAnsi="Tahoma" w:cs="Tahoma"/>
          <w:sz w:val="30"/>
          <w:szCs w:val="30"/>
        </w:rPr>
        <w:t xml:space="preserve">one way to </w:t>
      </w:r>
      <w:r w:rsidR="00F916C4" w:rsidRPr="008F2552">
        <w:rPr>
          <w:rFonts w:ascii="Tahoma" w:hAnsi="Tahoma" w:cs="Tahoma"/>
          <w:sz w:val="30"/>
          <w:szCs w:val="30"/>
        </w:rPr>
        <w:t>test whether</w:t>
      </w:r>
      <w:r w:rsidR="00FF54DE" w:rsidRPr="008F2552">
        <w:rPr>
          <w:rFonts w:ascii="Tahoma" w:hAnsi="Tahoma" w:cs="Tahoma"/>
          <w:sz w:val="30"/>
          <w:szCs w:val="30"/>
        </w:rPr>
        <w:t xml:space="preserve"> </w:t>
      </w:r>
      <w:r w:rsidR="009D5DD7" w:rsidRPr="008F2552">
        <w:rPr>
          <w:rFonts w:ascii="Tahoma" w:hAnsi="Tahoma" w:cs="Tahoma"/>
          <w:sz w:val="30"/>
          <w:szCs w:val="30"/>
        </w:rPr>
        <w:t>any individual’s</w:t>
      </w:r>
      <w:r w:rsidR="00FF54DE" w:rsidRPr="008F2552">
        <w:rPr>
          <w:rFonts w:ascii="Tahoma" w:hAnsi="Tahoma" w:cs="Tahoma"/>
          <w:sz w:val="30"/>
          <w:szCs w:val="30"/>
        </w:rPr>
        <w:t xml:space="preserve"> </w:t>
      </w:r>
      <w:r w:rsidR="00D354DA" w:rsidRPr="008F2552">
        <w:rPr>
          <w:rFonts w:ascii="Tahoma" w:hAnsi="Tahoma" w:cs="Tahoma"/>
          <w:sz w:val="30"/>
          <w:szCs w:val="30"/>
        </w:rPr>
        <w:t>claim</w:t>
      </w:r>
      <w:r w:rsidR="004A5163" w:rsidRPr="008F2552">
        <w:rPr>
          <w:rFonts w:ascii="Tahoma" w:hAnsi="Tahoma" w:cs="Tahoma"/>
          <w:sz w:val="30"/>
          <w:szCs w:val="30"/>
        </w:rPr>
        <w:t xml:space="preserve"> </w:t>
      </w:r>
      <w:r w:rsidR="00FF54DE" w:rsidRPr="008F2552">
        <w:rPr>
          <w:rFonts w:ascii="Tahoma" w:hAnsi="Tahoma" w:cs="Tahoma"/>
          <w:sz w:val="30"/>
          <w:szCs w:val="30"/>
        </w:rPr>
        <w:t xml:space="preserve">of </w:t>
      </w:r>
      <w:r w:rsidR="004A5163" w:rsidRPr="008F2552">
        <w:rPr>
          <w:rFonts w:ascii="Tahoma" w:hAnsi="Tahoma" w:cs="Tahoma"/>
          <w:sz w:val="30"/>
          <w:szCs w:val="30"/>
        </w:rPr>
        <w:t>a</w:t>
      </w:r>
      <w:r w:rsidRPr="008F2552">
        <w:rPr>
          <w:rFonts w:ascii="Tahoma" w:hAnsi="Tahoma" w:cs="Tahoma"/>
          <w:sz w:val="30"/>
          <w:szCs w:val="30"/>
        </w:rPr>
        <w:t xml:space="preserve"> relationship </w:t>
      </w:r>
      <w:r w:rsidR="004A5163" w:rsidRPr="008F2552">
        <w:rPr>
          <w:rFonts w:ascii="Tahoma" w:hAnsi="Tahoma" w:cs="Tahoma"/>
          <w:sz w:val="30"/>
          <w:szCs w:val="30"/>
        </w:rPr>
        <w:t xml:space="preserve">with Christ </w:t>
      </w:r>
      <w:r w:rsidR="00F916C4" w:rsidRPr="008F2552">
        <w:rPr>
          <w:rFonts w:ascii="Tahoma" w:hAnsi="Tahoma" w:cs="Tahoma"/>
          <w:sz w:val="30"/>
          <w:szCs w:val="30"/>
        </w:rPr>
        <w:t xml:space="preserve">is </w:t>
      </w:r>
      <w:r w:rsidRPr="008F2552">
        <w:rPr>
          <w:rFonts w:ascii="Tahoma" w:hAnsi="Tahoma" w:cs="Tahoma"/>
          <w:sz w:val="30"/>
          <w:szCs w:val="30"/>
        </w:rPr>
        <w:t xml:space="preserve">valid is </w:t>
      </w:r>
      <w:r w:rsidR="00434E32" w:rsidRPr="008F2552">
        <w:rPr>
          <w:rFonts w:ascii="Tahoma" w:hAnsi="Tahoma" w:cs="Tahoma"/>
          <w:sz w:val="30"/>
          <w:szCs w:val="30"/>
        </w:rPr>
        <w:t>by the matter</w:t>
      </w:r>
      <w:r w:rsidR="00F916C4" w:rsidRPr="008F2552">
        <w:rPr>
          <w:rFonts w:ascii="Tahoma" w:hAnsi="Tahoma" w:cs="Tahoma"/>
          <w:sz w:val="30"/>
          <w:szCs w:val="30"/>
        </w:rPr>
        <w:t xml:space="preserve"> of obedience</w:t>
      </w:r>
      <w:r w:rsidR="00042A09" w:rsidRPr="008F2552">
        <w:rPr>
          <w:rFonts w:ascii="Tahoma" w:hAnsi="Tahoma" w:cs="Tahoma"/>
          <w:sz w:val="30"/>
          <w:szCs w:val="30"/>
        </w:rPr>
        <w:t>.</w:t>
      </w:r>
      <w:r w:rsidR="00F916C4" w:rsidRPr="008F2552">
        <w:rPr>
          <w:rFonts w:ascii="Tahoma" w:hAnsi="Tahoma" w:cs="Tahoma"/>
          <w:sz w:val="30"/>
          <w:szCs w:val="30"/>
        </w:rPr>
        <w:t xml:space="preserve"> Is </w:t>
      </w:r>
      <w:r w:rsidR="009D5DD7" w:rsidRPr="008F2552">
        <w:rPr>
          <w:rFonts w:ascii="Tahoma" w:hAnsi="Tahoma" w:cs="Tahoma"/>
          <w:sz w:val="30"/>
          <w:szCs w:val="30"/>
        </w:rPr>
        <w:t>that individual</w:t>
      </w:r>
      <w:r w:rsidR="00F916C4" w:rsidRPr="008F2552">
        <w:rPr>
          <w:rFonts w:ascii="Tahoma" w:hAnsi="Tahoma" w:cs="Tahoma"/>
          <w:sz w:val="30"/>
          <w:szCs w:val="30"/>
        </w:rPr>
        <w:t xml:space="preserve"> obedient to </w:t>
      </w:r>
      <w:r w:rsidR="009D5DD7" w:rsidRPr="008F2552">
        <w:rPr>
          <w:rFonts w:ascii="Tahoma" w:hAnsi="Tahoma" w:cs="Tahoma"/>
          <w:sz w:val="30"/>
          <w:szCs w:val="30"/>
        </w:rPr>
        <w:t>Christ’s</w:t>
      </w:r>
      <w:r w:rsidR="00F916C4" w:rsidRPr="008F2552">
        <w:rPr>
          <w:rFonts w:ascii="Tahoma" w:hAnsi="Tahoma" w:cs="Tahoma"/>
          <w:sz w:val="30"/>
          <w:szCs w:val="30"/>
        </w:rPr>
        <w:t xml:space="preserve"> commandments?</w:t>
      </w:r>
    </w:p>
    <w:p w14:paraId="32E648E6" w14:textId="46030DB7" w:rsidR="00FF54DE" w:rsidRPr="008F2552" w:rsidRDefault="00FF54DE" w:rsidP="009543E9">
      <w:pPr>
        <w:pStyle w:val="ListParagraph"/>
        <w:numPr>
          <w:ilvl w:val="4"/>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 xml:space="preserve">John is speaking of the Ten Commandments plus all </w:t>
      </w:r>
      <w:r w:rsidR="00CC754B" w:rsidRPr="008F2552">
        <w:rPr>
          <w:rFonts w:ascii="Tahoma" w:eastAsia="Times New Roman" w:hAnsi="Tahoma" w:cs="Tahoma"/>
          <w:sz w:val="30"/>
          <w:szCs w:val="30"/>
        </w:rPr>
        <w:t xml:space="preserve">that God reveals in the Old Testament about </w:t>
      </w:r>
      <w:r w:rsidR="00FD0C79" w:rsidRPr="008F2552">
        <w:rPr>
          <w:rFonts w:ascii="Tahoma" w:eastAsia="Times New Roman" w:hAnsi="Tahoma" w:cs="Tahoma"/>
          <w:sz w:val="30"/>
          <w:szCs w:val="30"/>
        </w:rPr>
        <w:t>man’s responsibilities toward God and man’s responsibilities toward his fellow man.</w:t>
      </w:r>
    </w:p>
    <w:p w14:paraId="7E31FCD8" w14:textId="713FE400" w:rsidR="00FD0C79" w:rsidRPr="008F2552" w:rsidRDefault="00FD0C79" w:rsidP="009543E9">
      <w:pPr>
        <w:pStyle w:val="ListParagraph"/>
        <w:numPr>
          <w:ilvl w:val="4"/>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 xml:space="preserve">He is also speaking about the teachings of Jesus </w:t>
      </w:r>
      <w:r w:rsidR="000C27B8" w:rsidRPr="008F2552">
        <w:rPr>
          <w:rFonts w:ascii="Tahoma" w:eastAsia="Times New Roman" w:hAnsi="Tahoma" w:cs="Tahoma"/>
          <w:sz w:val="30"/>
          <w:szCs w:val="30"/>
        </w:rPr>
        <w:t xml:space="preserve">and the Apostles </w:t>
      </w:r>
      <w:r w:rsidRPr="008F2552">
        <w:rPr>
          <w:rFonts w:ascii="Tahoma" w:eastAsia="Times New Roman" w:hAnsi="Tahoma" w:cs="Tahoma"/>
          <w:sz w:val="30"/>
          <w:szCs w:val="30"/>
        </w:rPr>
        <w:t xml:space="preserve">in the New Testament and the </w:t>
      </w:r>
      <w:r w:rsidR="00167BC2" w:rsidRPr="008F2552">
        <w:rPr>
          <w:rFonts w:ascii="Tahoma" w:eastAsia="Times New Roman" w:hAnsi="Tahoma" w:cs="Tahoma"/>
          <w:sz w:val="30"/>
          <w:szCs w:val="30"/>
        </w:rPr>
        <w:t xml:space="preserve">greater understanding </w:t>
      </w:r>
      <w:r w:rsidR="009D5DD7" w:rsidRPr="008F2552">
        <w:rPr>
          <w:rFonts w:ascii="Tahoma" w:eastAsia="Times New Roman" w:hAnsi="Tahoma" w:cs="Tahoma"/>
          <w:sz w:val="30"/>
          <w:szCs w:val="30"/>
        </w:rPr>
        <w:t xml:space="preserve">revealed </w:t>
      </w:r>
      <w:r w:rsidR="00167BC2" w:rsidRPr="008F2552">
        <w:rPr>
          <w:rFonts w:ascii="Tahoma" w:eastAsia="Times New Roman" w:hAnsi="Tahoma" w:cs="Tahoma"/>
          <w:sz w:val="30"/>
          <w:szCs w:val="30"/>
        </w:rPr>
        <w:t>about man’s responsibilities.</w:t>
      </w:r>
    </w:p>
    <w:p w14:paraId="21F5B99B" w14:textId="1C2BC9B6" w:rsidR="00167BC2" w:rsidRPr="008F2552" w:rsidRDefault="00167BC2" w:rsidP="009543E9">
      <w:pPr>
        <w:pStyle w:val="ListParagraph"/>
        <w:numPr>
          <w:ilvl w:val="3"/>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 xml:space="preserve">John further emphasizes this truth by </w:t>
      </w:r>
      <w:r w:rsidR="00803412" w:rsidRPr="008F2552">
        <w:rPr>
          <w:rFonts w:ascii="Tahoma" w:eastAsia="Times New Roman" w:hAnsi="Tahoma" w:cs="Tahoma"/>
          <w:sz w:val="30"/>
          <w:szCs w:val="30"/>
        </w:rPr>
        <w:t xml:space="preserve">presenting the negative opposite. </w:t>
      </w:r>
    </w:p>
    <w:p w14:paraId="5DE87B6F" w14:textId="3C2759C5" w:rsidR="009543E9" w:rsidRPr="008F2552" w:rsidRDefault="00803412" w:rsidP="009543E9">
      <w:pPr>
        <w:pStyle w:val="ListParagraph"/>
        <w:numPr>
          <w:ilvl w:val="4"/>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 xml:space="preserve">If a person claims to know God in a </w:t>
      </w:r>
      <w:r w:rsidR="00CA238E" w:rsidRPr="008F2552">
        <w:rPr>
          <w:rFonts w:ascii="Tahoma" w:eastAsia="Times New Roman" w:hAnsi="Tahoma" w:cs="Tahoma"/>
          <w:sz w:val="30"/>
          <w:szCs w:val="30"/>
        </w:rPr>
        <w:t xml:space="preserve">genuine, </w:t>
      </w:r>
      <w:r w:rsidRPr="008F2552">
        <w:rPr>
          <w:rFonts w:ascii="Tahoma" w:eastAsia="Times New Roman" w:hAnsi="Tahoma" w:cs="Tahoma"/>
          <w:sz w:val="30"/>
          <w:szCs w:val="30"/>
        </w:rPr>
        <w:t>personal relationship, but does not obey His commandments, he is a liar</w:t>
      </w:r>
      <w:r w:rsidR="002622F7" w:rsidRPr="008F2552">
        <w:rPr>
          <w:rFonts w:ascii="Tahoma" w:eastAsia="Times New Roman" w:hAnsi="Tahoma" w:cs="Tahoma"/>
          <w:sz w:val="30"/>
          <w:szCs w:val="30"/>
        </w:rPr>
        <w:t xml:space="preserve">. </w:t>
      </w:r>
    </w:p>
    <w:p w14:paraId="618139C6" w14:textId="2F37B6C1" w:rsidR="009543E9" w:rsidRPr="008F2552" w:rsidRDefault="009543E9" w:rsidP="009543E9">
      <w:pPr>
        <w:pStyle w:val="ListParagraph"/>
        <w:numPr>
          <w:ilvl w:val="4"/>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 xml:space="preserve">There is no truth of God in a person of this character.  </w:t>
      </w:r>
    </w:p>
    <w:p w14:paraId="273C903F" w14:textId="77777777" w:rsidR="009543E9" w:rsidRPr="008F2552" w:rsidRDefault="009543E9" w:rsidP="009543E9">
      <w:pPr>
        <w:pStyle w:val="ListParagraph"/>
        <w:numPr>
          <w:ilvl w:val="5"/>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Such a one has exchanged the truth of God for a lie.</w:t>
      </w:r>
    </w:p>
    <w:p w14:paraId="56E61A2A" w14:textId="6DB96DA9" w:rsidR="00803412" w:rsidRPr="008F2552" w:rsidRDefault="002622F7" w:rsidP="009543E9">
      <w:pPr>
        <w:pStyle w:val="ListParagraph"/>
        <w:numPr>
          <w:ilvl w:val="5"/>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T</w:t>
      </w:r>
      <w:r w:rsidR="009543E9" w:rsidRPr="008F2552">
        <w:rPr>
          <w:rFonts w:ascii="Tahoma" w:eastAsia="Times New Roman" w:hAnsi="Tahoma" w:cs="Tahoma"/>
          <w:sz w:val="30"/>
          <w:szCs w:val="30"/>
        </w:rPr>
        <w:t xml:space="preserve">ruth and falsehood, just as light and darkness, cannot </w:t>
      </w:r>
      <w:r w:rsidR="00CA238E" w:rsidRPr="008F2552">
        <w:rPr>
          <w:rFonts w:ascii="Tahoma" w:eastAsia="Times New Roman" w:hAnsi="Tahoma" w:cs="Tahoma"/>
          <w:sz w:val="30"/>
          <w:szCs w:val="30"/>
        </w:rPr>
        <w:t>coexist</w:t>
      </w:r>
      <w:r w:rsidR="009D5DD7" w:rsidRPr="008F2552">
        <w:rPr>
          <w:rFonts w:ascii="Tahoma" w:eastAsia="Times New Roman" w:hAnsi="Tahoma" w:cs="Tahoma"/>
          <w:sz w:val="30"/>
          <w:szCs w:val="30"/>
        </w:rPr>
        <w:t xml:space="preserve"> in the same</w:t>
      </w:r>
      <w:r w:rsidR="00CA238E" w:rsidRPr="008F2552">
        <w:rPr>
          <w:rFonts w:ascii="Tahoma" w:eastAsia="Times New Roman" w:hAnsi="Tahoma" w:cs="Tahoma"/>
          <w:sz w:val="30"/>
          <w:szCs w:val="30"/>
        </w:rPr>
        <w:t>.</w:t>
      </w:r>
    </w:p>
    <w:p w14:paraId="5E7855B5" w14:textId="4946D3D8" w:rsidR="009543E9" w:rsidRPr="008F2552" w:rsidRDefault="00CA238E" w:rsidP="009543E9">
      <w:pPr>
        <w:pStyle w:val="ListParagraph"/>
        <w:numPr>
          <w:ilvl w:val="1"/>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 xml:space="preserve">John </w:t>
      </w:r>
      <w:r w:rsidR="009D5DD7" w:rsidRPr="008F2552">
        <w:rPr>
          <w:rFonts w:ascii="Tahoma" w:eastAsia="Times New Roman" w:hAnsi="Tahoma" w:cs="Tahoma"/>
          <w:sz w:val="30"/>
          <w:szCs w:val="30"/>
        </w:rPr>
        <w:t>further</w:t>
      </w:r>
      <w:r w:rsidRPr="008F2552">
        <w:rPr>
          <w:rFonts w:ascii="Tahoma" w:eastAsia="Times New Roman" w:hAnsi="Tahoma" w:cs="Tahoma"/>
          <w:sz w:val="30"/>
          <w:szCs w:val="30"/>
        </w:rPr>
        <w:t xml:space="preserve"> points out that having a genuine relational fellowship with Christ involves changes in the life of the believer.</w:t>
      </w:r>
    </w:p>
    <w:p w14:paraId="224E3CF5" w14:textId="77777777" w:rsidR="006C79C6" w:rsidRPr="008F2552" w:rsidRDefault="009D5DD7" w:rsidP="00CA238E">
      <w:pPr>
        <w:pStyle w:val="ListParagraph"/>
        <w:numPr>
          <w:ilvl w:val="2"/>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Notice the shift from “commandments” to “word</w:t>
      </w:r>
      <w:r w:rsidR="006C79C6" w:rsidRPr="008F2552">
        <w:rPr>
          <w:rFonts w:ascii="Tahoma" w:eastAsia="Times New Roman" w:hAnsi="Tahoma" w:cs="Tahoma"/>
          <w:sz w:val="30"/>
          <w:szCs w:val="30"/>
        </w:rPr>
        <w:t>.</w:t>
      </w:r>
      <w:r w:rsidRPr="008F2552">
        <w:rPr>
          <w:rFonts w:ascii="Tahoma" w:eastAsia="Times New Roman" w:hAnsi="Tahoma" w:cs="Tahoma"/>
          <w:sz w:val="30"/>
          <w:szCs w:val="30"/>
        </w:rPr>
        <w:t>”</w:t>
      </w:r>
      <w:r w:rsidR="006C79C6" w:rsidRPr="008F2552">
        <w:rPr>
          <w:rFonts w:ascii="Tahoma" w:eastAsia="Times New Roman" w:hAnsi="Tahoma" w:cs="Tahoma"/>
          <w:sz w:val="30"/>
          <w:szCs w:val="30"/>
        </w:rPr>
        <w:t xml:space="preserve"> </w:t>
      </w:r>
    </w:p>
    <w:p w14:paraId="4AF496E9" w14:textId="77777777" w:rsidR="006C79C6" w:rsidRPr="008F2552" w:rsidRDefault="006C79C6" w:rsidP="006C79C6">
      <w:pPr>
        <w:pStyle w:val="ListParagraph"/>
        <w:numPr>
          <w:ilvl w:val="3"/>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If there was any question of what John meant by commandment, it is now removed.</w:t>
      </w:r>
    </w:p>
    <w:p w14:paraId="6E390263" w14:textId="2E854D56" w:rsidR="009D5DD7" w:rsidRPr="008F2552" w:rsidRDefault="006C79C6" w:rsidP="006C79C6">
      <w:pPr>
        <w:pStyle w:val="ListParagraph"/>
        <w:numPr>
          <w:ilvl w:val="3"/>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 xml:space="preserve"> The complete message of God to mankind is indicated and included.</w:t>
      </w:r>
    </w:p>
    <w:p w14:paraId="6ED70A87" w14:textId="3D39D1F9" w:rsidR="00CA238E" w:rsidRPr="008F2552" w:rsidRDefault="00CA238E" w:rsidP="00CA238E">
      <w:pPr>
        <w:pStyle w:val="ListParagraph"/>
        <w:numPr>
          <w:ilvl w:val="2"/>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 xml:space="preserve">The </w:t>
      </w:r>
      <w:r w:rsidR="00F916C4" w:rsidRPr="008F2552">
        <w:rPr>
          <w:rFonts w:ascii="Tahoma" w:eastAsia="Times New Roman" w:hAnsi="Tahoma" w:cs="Tahoma"/>
          <w:sz w:val="30"/>
          <w:szCs w:val="30"/>
        </w:rPr>
        <w:t>love of God is perfected in him.</w:t>
      </w:r>
    </w:p>
    <w:p w14:paraId="7737EE77" w14:textId="5EA2C2EA" w:rsidR="00F916C4" w:rsidRPr="008F2552" w:rsidRDefault="006C79C6" w:rsidP="00F916C4">
      <w:pPr>
        <w:pStyle w:val="ListParagraph"/>
        <w:numPr>
          <w:ilvl w:val="3"/>
          <w:numId w:val="1"/>
        </w:numPr>
        <w:spacing w:after="0" w:line="240" w:lineRule="auto"/>
        <w:rPr>
          <w:rFonts w:ascii="Tahoma" w:eastAsia="Times New Roman" w:hAnsi="Tahoma" w:cs="Tahoma"/>
          <w:sz w:val="30"/>
          <w:szCs w:val="30"/>
        </w:rPr>
      </w:pPr>
      <w:r w:rsidRPr="008F2552">
        <w:rPr>
          <w:rFonts w:ascii="Tahoma" w:hAnsi="Tahoma" w:cs="Tahoma"/>
          <w:sz w:val="30"/>
          <w:szCs w:val="30"/>
        </w:rPr>
        <w:t>Man’s love for God is a reflection of His love for us. What is clearly communicated is that love is perfected in the person who obeys God’s Word.</w:t>
      </w:r>
      <w:r w:rsidRPr="008F2552">
        <w:rPr>
          <w:rFonts w:ascii="Tahoma" w:hAnsi="Tahoma" w:cs="Tahoma"/>
          <w:sz w:val="30"/>
          <w:szCs w:val="30"/>
        </w:rPr>
        <w:br/>
        <w:t>Randall House Bible Commentary Series - 1, 2, 3 John &amp; Revelation.</w:t>
      </w:r>
    </w:p>
    <w:p w14:paraId="251C7722" w14:textId="25342F22" w:rsidR="006C79C6" w:rsidRPr="008F2552" w:rsidRDefault="007F15A9" w:rsidP="00F916C4">
      <w:pPr>
        <w:pStyle w:val="ListParagraph"/>
        <w:numPr>
          <w:ilvl w:val="3"/>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This would include our love for God and God’s love flowing outward from us to others.</w:t>
      </w:r>
    </w:p>
    <w:p w14:paraId="5E0102F1" w14:textId="42380DF6" w:rsidR="007F15A9" w:rsidRPr="008F2552" w:rsidRDefault="007F15A9" w:rsidP="007F15A9">
      <w:pPr>
        <w:pStyle w:val="ListParagraph"/>
        <w:numPr>
          <w:ilvl w:val="2"/>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We know that we are in Him because of the transformation this relationship of love produces in us.</w:t>
      </w:r>
    </w:p>
    <w:p w14:paraId="7000BD2F" w14:textId="08E8CB37" w:rsidR="007F15A9" w:rsidRPr="008F2552" w:rsidRDefault="007F15A9" w:rsidP="007F15A9">
      <w:pPr>
        <w:pStyle w:val="ListParagraph"/>
        <w:numPr>
          <w:ilvl w:val="3"/>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 xml:space="preserve">We seek to know </w:t>
      </w:r>
      <w:r w:rsidR="0015046B" w:rsidRPr="008F2552">
        <w:rPr>
          <w:rFonts w:ascii="Tahoma" w:eastAsia="Times New Roman" w:hAnsi="Tahoma" w:cs="Tahoma"/>
          <w:sz w:val="30"/>
          <w:szCs w:val="30"/>
        </w:rPr>
        <w:t>Him more intimately.</w:t>
      </w:r>
    </w:p>
    <w:p w14:paraId="27C2C906" w14:textId="77777777" w:rsidR="0015046B" w:rsidRPr="008F2552" w:rsidRDefault="0015046B" w:rsidP="007F15A9">
      <w:pPr>
        <w:pStyle w:val="ListParagraph"/>
        <w:numPr>
          <w:ilvl w:val="3"/>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We desire to and are concerned about fulfilling His will in our lives.</w:t>
      </w:r>
    </w:p>
    <w:p w14:paraId="65C8BACB" w14:textId="411D2D9E" w:rsidR="0015046B" w:rsidRPr="008F2552" w:rsidRDefault="0015046B" w:rsidP="002525A5">
      <w:pPr>
        <w:pStyle w:val="ListParagraph"/>
        <w:numPr>
          <w:ilvl w:val="3"/>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Even though we stumble and fall, our desire to know Him and to serve Him causes us to persevere and continue on. This gives us assurance that God is working in us both to will and to do of His good pleasure.” (Philippians 2:13)</w:t>
      </w:r>
    </w:p>
    <w:p w14:paraId="20BE2A68" w14:textId="77777777" w:rsidR="00FF54DE" w:rsidRPr="008F2552" w:rsidRDefault="00FF54DE" w:rsidP="00FF54DE">
      <w:pPr>
        <w:pStyle w:val="ListParagraph"/>
        <w:spacing w:after="0" w:line="240" w:lineRule="auto"/>
        <w:ind w:left="360"/>
        <w:rPr>
          <w:rFonts w:ascii="Tahoma" w:eastAsia="Times New Roman" w:hAnsi="Tahoma" w:cs="Tahoma"/>
          <w:sz w:val="30"/>
          <w:szCs w:val="30"/>
        </w:rPr>
      </w:pPr>
    </w:p>
    <w:p w14:paraId="17E8DA87" w14:textId="407F416B" w:rsidR="00FF54DE" w:rsidRPr="008F2552" w:rsidRDefault="00FF54DE" w:rsidP="009543E9">
      <w:pPr>
        <w:pStyle w:val="ListParagraph"/>
        <w:spacing w:after="0" w:line="240" w:lineRule="auto"/>
        <w:ind w:left="360"/>
        <w:rPr>
          <w:rFonts w:ascii="Tahoma" w:eastAsia="Times New Roman" w:hAnsi="Tahoma" w:cs="Tahoma"/>
          <w:sz w:val="30"/>
          <w:szCs w:val="30"/>
        </w:rPr>
      </w:pPr>
      <w:r w:rsidRPr="008F2552">
        <w:rPr>
          <w:rFonts w:ascii="Tahoma" w:eastAsia="Times New Roman" w:hAnsi="Tahoma" w:cs="Tahoma"/>
          <w:color w:val="000000"/>
          <w:sz w:val="30"/>
          <w:szCs w:val="30"/>
          <w:vertAlign w:val="superscript"/>
        </w:rPr>
        <w:t xml:space="preserve">6 </w:t>
      </w:r>
      <w:r w:rsidRPr="008F2552">
        <w:rPr>
          <w:rFonts w:ascii="Tahoma" w:eastAsia="Times New Roman" w:hAnsi="Tahoma" w:cs="Tahoma"/>
          <w:sz w:val="30"/>
          <w:szCs w:val="30"/>
        </w:rPr>
        <w:t xml:space="preserve"> Those who say that they live in him must live the same way he lived. </w:t>
      </w:r>
    </w:p>
    <w:p w14:paraId="5F3278DE" w14:textId="77777777" w:rsidR="009543E9" w:rsidRPr="008F2552" w:rsidRDefault="009543E9" w:rsidP="009543E9">
      <w:pPr>
        <w:pStyle w:val="ListParagraph"/>
        <w:spacing w:after="0" w:line="240" w:lineRule="auto"/>
        <w:ind w:left="360"/>
        <w:rPr>
          <w:rFonts w:ascii="Tahoma" w:eastAsia="Times New Roman" w:hAnsi="Tahoma" w:cs="Tahoma"/>
          <w:sz w:val="30"/>
          <w:szCs w:val="30"/>
        </w:rPr>
      </w:pPr>
    </w:p>
    <w:p w14:paraId="38133687" w14:textId="347AD417" w:rsidR="009543E9" w:rsidRPr="008F2552" w:rsidRDefault="009543E9" w:rsidP="009543E9">
      <w:pPr>
        <w:pStyle w:val="ListParagraph"/>
        <w:numPr>
          <w:ilvl w:val="0"/>
          <w:numId w:val="1"/>
        </w:numPr>
        <w:spacing w:after="0" w:line="240" w:lineRule="auto"/>
        <w:rPr>
          <w:rFonts w:ascii="Tahoma" w:eastAsia="Times New Roman" w:hAnsi="Tahoma" w:cs="Tahoma"/>
          <w:sz w:val="30"/>
          <w:szCs w:val="30"/>
        </w:rPr>
      </w:pPr>
      <w:r w:rsidRPr="008F2552">
        <w:rPr>
          <w:rFonts w:ascii="Tahoma" w:eastAsia="Times New Roman" w:hAnsi="Tahoma" w:cs="Tahoma"/>
          <w:sz w:val="30"/>
          <w:szCs w:val="30"/>
        </w:rPr>
        <w:t xml:space="preserve">The conclusion is obvious.   </w:t>
      </w:r>
      <w:r w:rsidRPr="008F2552">
        <w:rPr>
          <w:rFonts w:ascii="Tahoma" w:hAnsi="Tahoma" w:cs="Tahoma"/>
          <w:sz w:val="30"/>
          <w:szCs w:val="30"/>
        </w:rPr>
        <w:t>“The writer</w:t>
      </w:r>
      <w:r w:rsidR="00215056" w:rsidRPr="008F2552">
        <w:rPr>
          <w:rFonts w:ascii="Tahoma" w:hAnsi="Tahoma" w:cs="Tahoma"/>
          <w:sz w:val="30"/>
          <w:szCs w:val="30"/>
        </w:rPr>
        <w:t xml:space="preserve"> [John]</w:t>
      </w:r>
      <w:r w:rsidRPr="008F2552">
        <w:rPr>
          <w:rFonts w:ascii="Tahoma" w:hAnsi="Tahoma" w:cs="Tahoma"/>
          <w:sz w:val="30"/>
          <w:szCs w:val="30"/>
        </w:rPr>
        <w:t xml:space="preserve"> can conceive of no real knowledge of God which does not issue in obedience.” Randall House Bible Commentary Series - 1, 2, 3 John &amp; Revelation, Brooke (29)</w:t>
      </w:r>
    </w:p>
    <w:p w14:paraId="444D3085" w14:textId="46199146" w:rsidR="00FF54DE" w:rsidRPr="008F2552" w:rsidRDefault="00FF54DE" w:rsidP="00FF54DE">
      <w:pPr>
        <w:rPr>
          <w:rFonts w:ascii="Tahoma" w:hAnsi="Tahoma" w:cs="Tahoma"/>
          <w:sz w:val="30"/>
          <w:szCs w:val="30"/>
        </w:rPr>
      </w:pPr>
    </w:p>
    <w:p w14:paraId="5DE70E62" w14:textId="041FAB49" w:rsidR="00FF54DE" w:rsidRPr="008F2552" w:rsidRDefault="00FF54DE" w:rsidP="00FF54DE">
      <w:pPr>
        <w:rPr>
          <w:rFonts w:ascii="Tahoma" w:hAnsi="Tahoma" w:cs="Tahoma"/>
          <w:sz w:val="30"/>
          <w:szCs w:val="30"/>
        </w:rPr>
      </w:pPr>
    </w:p>
    <w:p w14:paraId="4DFAAF4A" w14:textId="25238453" w:rsidR="00FF54DE" w:rsidRPr="008F2552" w:rsidRDefault="00FF54DE" w:rsidP="00FF54DE">
      <w:pPr>
        <w:rPr>
          <w:rFonts w:ascii="Tahoma" w:hAnsi="Tahoma" w:cs="Tahoma"/>
          <w:sz w:val="30"/>
          <w:szCs w:val="30"/>
        </w:rPr>
      </w:pPr>
    </w:p>
    <w:p w14:paraId="5E9820D8" w14:textId="0D30DD42" w:rsidR="00FF54DE" w:rsidRPr="008F2552" w:rsidRDefault="00FF54DE" w:rsidP="00FF54DE">
      <w:pPr>
        <w:rPr>
          <w:rFonts w:ascii="Tahoma" w:hAnsi="Tahoma" w:cs="Tahoma"/>
          <w:sz w:val="30"/>
          <w:szCs w:val="30"/>
        </w:rPr>
      </w:pPr>
    </w:p>
    <w:p w14:paraId="26A4D7D6" w14:textId="77777777" w:rsidR="00FF54DE" w:rsidRPr="008F2552" w:rsidRDefault="00FF54DE" w:rsidP="00FF54DE">
      <w:pPr>
        <w:rPr>
          <w:rFonts w:ascii="Tahoma" w:hAnsi="Tahoma" w:cs="Tahoma"/>
          <w:sz w:val="30"/>
          <w:szCs w:val="30"/>
        </w:rPr>
      </w:pPr>
    </w:p>
    <w:sectPr w:rsidR="00FF54DE" w:rsidRPr="008F2552" w:rsidSect="0044115F">
      <w:headerReference w:type="even" r:id="rId7"/>
      <w:headerReference w:type="default" r:id="rId8"/>
      <w:footerReference w:type="even" r:id="rId9"/>
      <w:footerReference w:type="default" r:id="rId10"/>
      <w:headerReference w:type="first" r:id="rId11"/>
      <w:footerReference w:type="first" r:id="rId12"/>
      <w:pgSz w:w="12240" w:h="15840"/>
      <w:pgMar w:top="1152"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D0933" w14:textId="77777777" w:rsidR="007448C2" w:rsidRDefault="007448C2" w:rsidP="0035362B">
      <w:pPr>
        <w:spacing w:after="0" w:line="240" w:lineRule="auto"/>
      </w:pPr>
      <w:r>
        <w:separator/>
      </w:r>
    </w:p>
  </w:endnote>
  <w:endnote w:type="continuationSeparator" w:id="0">
    <w:p w14:paraId="5F62608E" w14:textId="77777777" w:rsidR="007448C2" w:rsidRDefault="007448C2" w:rsidP="0035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6E88" w14:textId="77777777" w:rsidR="00544B53" w:rsidRDefault="00544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B246" w14:textId="77777777" w:rsidR="00544B53" w:rsidRDefault="00544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534A" w14:textId="77777777" w:rsidR="00544B53" w:rsidRDefault="00544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7F6D9" w14:textId="77777777" w:rsidR="007448C2" w:rsidRDefault="007448C2" w:rsidP="0035362B">
      <w:pPr>
        <w:spacing w:after="0" w:line="240" w:lineRule="auto"/>
      </w:pPr>
      <w:r>
        <w:separator/>
      </w:r>
    </w:p>
  </w:footnote>
  <w:footnote w:type="continuationSeparator" w:id="0">
    <w:p w14:paraId="313FAE6F" w14:textId="77777777" w:rsidR="007448C2" w:rsidRDefault="007448C2" w:rsidP="00353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A35C" w14:textId="77777777" w:rsidR="00544B53" w:rsidRDefault="00544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E4F5" w14:textId="51E7498F" w:rsidR="00A258E9" w:rsidRDefault="005178C1">
    <w:pPr>
      <w:pStyle w:val="Header"/>
      <w:rPr>
        <w:b/>
        <w:bCs/>
      </w:rPr>
    </w:pPr>
    <w:r>
      <w:t>Exposition on Test 1_Obedience</w:t>
    </w:r>
    <w:r w:rsidR="00A258E9">
      <w:tab/>
    </w:r>
    <w:r w:rsidR="00A258E9">
      <w:tab/>
      <w:t xml:space="preserve">Page </w:t>
    </w:r>
    <w:r w:rsidR="00A258E9">
      <w:rPr>
        <w:b/>
        <w:bCs/>
      </w:rPr>
      <w:fldChar w:fldCharType="begin"/>
    </w:r>
    <w:r w:rsidR="00A258E9">
      <w:rPr>
        <w:b/>
        <w:bCs/>
      </w:rPr>
      <w:instrText xml:space="preserve"> PAGE  \* Arabic  \* MERGEFORMAT </w:instrText>
    </w:r>
    <w:r w:rsidR="00A258E9">
      <w:rPr>
        <w:b/>
        <w:bCs/>
      </w:rPr>
      <w:fldChar w:fldCharType="separate"/>
    </w:r>
    <w:r w:rsidR="00A258E9">
      <w:rPr>
        <w:b/>
        <w:bCs/>
        <w:noProof/>
      </w:rPr>
      <w:t>1</w:t>
    </w:r>
    <w:r w:rsidR="00A258E9">
      <w:rPr>
        <w:b/>
        <w:bCs/>
      </w:rPr>
      <w:fldChar w:fldCharType="end"/>
    </w:r>
    <w:r w:rsidR="00A258E9">
      <w:t xml:space="preserve"> of </w:t>
    </w:r>
    <w:r w:rsidR="00A258E9">
      <w:rPr>
        <w:b/>
        <w:bCs/>
      </w:rPr>
      <w:fldChar w:fldCharType="begin"/>
    </w:r>
    <w:r w:rsidR="00A258E9">
      <w:rPr>
        <w:b/>
        <w:bCs/>
      </w:rPr>
      <w:instrText xml:space="preserve"> NUMPAGES  \* Arabic  \* MERGEFORMAT </w:instrText>
    </w:r>
    <w:r w:rsidR="00A258E9">
      <w:rPr>
        <w:b/>
        <w:bCs/>
      </w:rPr>
      <w:fldChar w:fldCharType="separate"/>
    </w:r>
    <w:r w:rsidR="00A258E9">
      <w:rPr>
        <w:b/>
        <w:bCs/>
        <w:noProof/>
      </w:rPr>
      <w:t>2</w:t>
    </w:r>
    <w:r w:rsidR="00A258E9">
      <w:rPr>
        <w:b/>
        <w:bCs/>
      </w:rPr>
      <w:fldChar w:fldCharType="end"/>
    </w:r>
  </w:p>
  <w:p w14:paraId="765447C5" w14:textId="7A2AD0F6" w:rsidR="00A258E9" w:rsidRDefault="005178C1">
    <w:pPr>
      <w:pStyle w:val="Header"/>
    </w:pPr>
    <w:r>
      <w:rPr>
        <w:b/>
        <w:bCs/>
      </w:rPr>
      <w:t>1 John 2:3-7</w:t>
    </w:r>
    <w:r w:rsidR="00A258E9">
      <w:rPr>
        <w:b/>
        <w:bCs/>
      </w:rPr>
      <w:tab/>
    </w:r>
    <w:r w:rsidR="00A258E9">
      <w:rPr>
        <w:b/>
        <w:bCs/>
      </w:rPr>
      <w:tab/>
      <w:t>2/14/20</w:t>
    </w:r>
    <w:r>
      <w:rPr>
        <w:b/>
        <w:bCs/>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D593" w14:textId="77777777" w:rsidR="00544B53" w:rsidRDefault="00544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93821"/>
    <w:multiLevelType w:val="multilevel"/>
    <w:tmpl w:val="D6447C1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224"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C1"/>
    <w:rsid w:val="00042A09"/>
    <w:rsid w:val="000C27B8"/>
    <w:rsid w:val="0011347E"/>
    <w:rsid w:val="0015046B"/>
    <w:rsid w:val="00167BC2"/>
    <w:rsid w:val="001E032C"/>
    <w:rsid w:val="00215056"/>
    <w:rsid w:val="002622F7"/>
    <w:rsid w:val="002B72B0"/>
    <w:rsid w:val="002D2DA2"/>
    <w:rsid w:val="00330460"/>
    <w:rsid w:val="0035362B"/>
    <w:rsid w:val="00412F8A"/>
    <w:rsid w:val="00434E32"/>
    <w:rsid w:val="0044115F"/>
    <w:rsid w:val="004A5163"/>
    <w:rsid w:val="005178C1"/>
    <w:rsid w:val="00544B53"/>
    <w:rsid w:val="00550804"/>
    <w:rsid w:val="00575A69"/>
    <w:rsid w:val="00622BEC"/>
    <w:rsid w:val="00647426"/>
    <w:rsid w:val="00686AD3"/>
    <w:rsid w:val="006C79C6"/>
    <w:rsid w:val="00730E59"/>
    <w:rsid w:val="007448C2"/>
    <w:rsid w:val="00750356"/>
    <w:rsid w:val="00754182"/>
    <w:rsid w:val="007E118F"/>
    <w:rsid w:val="007F15A9"/>
    <w:rsid w:val="00803412"/>
    <w:rsid w:val="008E3CF1"/>
    <w:rsid w:val="008F2552"/>
    <w:rsid w:val="009356BC"/>
    <w:rsid w:val="00950DBC"/>
    <w:rsid w:val="009543E9"/>
    <w:rsid w:val="009A5B50"/>
    <w:rsid w:val="009D5DD7"/>
    <w:rsid w:val="00A258E9"/>
    <w:rsid w:val="00A36A9A"/>
    <w:rsid w:val="00A60B57"/>
    <w:rsid w:val="00AC3CDE"/>
    <w:rsid w:val="00B25CB2"/>
    <w:rsid w:val="00B66BF3"/>
    <w:rsid w:val="00B825D2"/>
    <w:rsid w:val="00BF6C8F"/>
    <w:rsid w:val="00C2608A"/>
    <w:rsid w:val="00C40B73"/>
    <w:rsid w:val="00C53844"/>
    <w:rsid w:val="00C765C2"/>
    <w:rsid w:val="00C85B8E"/>
    <w:rsid w:val="00C91994"/>
    <w:rsid w:val="00C96C14"/>
    <w:rsid w:val="00CA238E"/>
    <w:rsid w:val="00CC754B"/>
    <w:rsid w:val="00CE654A"/>
    <w:rsid w:val="00D354DA"/>
    <w:rsid w:val="00D704F7"/>
    <w:rsid w:val="00E00BFF"/>
    <w:rsid w:val="00E32935"/>
    <w:rsid w:val="00E563A6"/>
    <w:rsid w:val="00E572DA"/>
    <w:rsid w:val="00E7648D"/>
    <w:rsid w:val="00EE059D"/>
    <w:rsid w:val="00F916C4"/>
    <w:rsid w:val="00FD0C79"/>
    <w:rsid w:val="00FF16FC"/>
    <w:rsid w:val="00FF4161"/>
    <w:rsid w:val="00FF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F3A7"/>
  <w15:chartTrackingRefBased/>
  <w15:docId w15:val="{6BC7A736-2023-43F2-BDDF-F939C42C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4A"/>
    <w:pPr>
      <w:ind w:left="720"/>
      <w:contextualSpacing/>
    </w:pPr>
  </w:style>
  <w:style w:type="paragraph" w:styleId="Header">
    <w:name w:val="header"/>
    <w:basedOn w:val="Normal"/>
    <w:link w:val="HeaderChar"/>
    <w:uiPriority w:val="99"/>
    <w:unhideWhenUsed/>
    <w:rsid w:val="0035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62B"/>
  </w:style>
  <w:style w:type="paragraph" w:styleId="Footer">
    <w:name w:val="footer"/>
    <w:basedOn w:val="Normal"/>
    <w:link w:val="FooterChar"/>
    <w:uiPriority w:val="99"/>
    <w:unhideWhenUsed/>
    <w:rsid w:val="0035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62B"/>
  </w:style>
  <w:style w:type="paragraph" w:styleId="NormalWeb">
    <w:name w:val="Normal (Web)"/>
    <w:basedOn w:val="Normal"/>
    <w:uiPriority w:val="99"/>
    <w:semiHidden/>
    <w:unhideWhenUsed/>
    <w:rsid w:val="00EE05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059D"/>
    <w:rPr>
      <w:color w:val="0000FF"/>
      <w:u w:val="single"/>
    </w:rPr>
  </w:style>
  <w:style w:type="character" w:customStyle="1" w:styleId="ind">
    <w:name w:val="ind"/>
    <w:basedOn w:val="DefaultParagraphFont"/>
    <w:rsid w:val="00E3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500547">
      <w:bodyDiv w:val="1"/>
      <w:marLeft w:val="0"/>
      <w:marRight w:val="0"/>
      <w:marTop w:val="0"/>
      <w:marBottom w:val="0"/>
      <w:divBdr>
        <w:top w:val="none" w:sz="0" w:space="0" w:color="auto"/>
        <w:left w:val="none" w:sz="0" w:space="0" w:color="auto"/>
        <w:bottom w:val="none" w:sz="0" w:space="0" w:color="auto"/>
        <w:right w:val="none" w:sz="0" w:space="0" w:color="auto"/>
      </w:divBdr>
    </w:div>
    <w:div w:id="18592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ot\Documents\Custom%20Office%20Templates\Revised%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Sermon Template.dotx</Template>
  <TotalTime>2592</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Scott</dc:creator>
  <cp:keywords/>
  <dc:description/>
  <cp:lastModifiedBy>Bob Scott</cp:lastModifiedBy>
  <cp:revision>6</cp:revision>
  <dcterms:created xsi:type="dcterms:W3CDTF">2021-02-15T05:49:00Z</dcterms:created>
  <dcterms:modified xsi:type="dcterms:W3CDTF">2021-02-19T04:13:00Z</dcterms:modified>
</cp:coreProperties>
</file>