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60FFC" w14:textId="64480384" w:rsidR="007E49B8" w:rsidRDefault="007E49B8" w:rsidP="00296CD5">
      <w:pPr>
        <w:pStyle w:val="NoSpacing"/>
        <w:numPr>
          <w:ilvl w:val="0"/>
          <w:numId w:val="4"/>
        </w:numPr>
        <w:rPr>
          <w:rFonts w:ascii="Tahoma" w:hAnsi="Tahoma" w:cs="Tahoma"/>
          <w:sz w:val="28"/>
          <w:szCs w:val="28"/>
        </w:rPr>
      </w:pPr>
      <w:r>
        <w:rPr>
          <w:rFonts w:ascii="Tahoma" w:hAnsi="Tahoma" w:cs="Tahoma"/>
          <w:sz w:val="28"/>
          <w:szCs w:val="28"/>
        </w:rPr>
        <w:t xml:space="preserve">Having discussed in the preceding verses, (3-6), about keeping the Lord’s commandments, what specific commandment does John refer to as the </w:t>
      </w:r>
      <w:r w:rsidR="00221AAC">
        <w:rPr>
          <w:rFonts w:ascii="Tahoma" w:hAnsi="Tahoma" w:cs="Tahoma"/>
          <w:sz w:val="28"/>
          <w:szCs w:val="28"/>
        </w:rPr>
        <w:t>“</w:t>
      </w:r>
      <w:r>
        <w:rPr>
          <w:rFonts w:ascii="Tahoma" w:hAnsi="Tahoma" w:cs="Tahoma"/>
          <w:sz w:val="28"/>
          <w:szCs w:val="28"/>
        </w:rPr>
        <w:t>old commandment</w:t>
      </w:r>
      <w:r w:rsidR="00221AAC">
        <w:rPr>
          <w:rFonts w:ascii="Tahoma" w:hAnsi="Tahoma" w:cs="Tahoma"/>
          <w:sz w:val="28"/>
          <w:szCs w:val="28"/>
        </w:rPr>
        <w:t>”</w:t>
      </w:r>
      <w:r>
        <w:rPr>
          <w:rFonts w:ascii="Tahoma" w:hAnsi="Tahoma" w:cs="Tahoma"/>
          <w:sz w:val="28"/>
          <w:szCs w:val="28"/>
        </w:rPr>
        <w:t xml:space="preserve"> which they “had from the beginning” in verse 7? ________________________________________________</w:t>
      </w:r>
    </w:p>
    <w:p w14:paraId="56B02B56" w14:textId="77777777" w:rsidR="007E49B8" w:rsidRDefault="007E49B8" w:rsidP="007E49B8">
      <w:pPr>
        <w:pStyle w:val="NoSpacing"/>
        <w:ind w:left="720"/>
        <w:rPr>
          <w:rFonts w:ascii="Tahoma" w:hAnsi="Tahoma" w:cs="Tahoma"/>
          <w:sz w:val="28"/>
          <w:szCs w:val="28"/>
        </w:rPr>
      </w:pPr>
    </w:p>
    <w:p w14:paraId="1AA29BE9" w14:textId="216884F5" w:rsidR="00296CD5" w:rsidRDefault="00296CD5" w:rsidP="00296CD5">
      <w:pPr>
        <w:pStyle w:val="NoSpacing"/>
        <w:numPr>
          <w:ilvl w:val="0"/>
          <w:numId w:val="4"/>
        </w:numPr>
        <w:rPr>
          <w:rFonts w:ascii="Tahoma" w:hAnsi="Tahoma" w:cs="Tahoma"/>
          <w:sz w:val="28"/>
          <w:szCs w:val="28"/>
        </w:rPr>
      </w:pPr>
      <w:r>
        <w:rPr>
          <w:rFonts w:ascii="Tahoma" w:hAnsi="Tahoma" w:cs="Tahoma"/>
          <w:sz w:val="28"/>
          <w:szCs w:val="28"/>
        </w:rPr>
        <w:t xml:space="preserve">Looking back at Leviticus 19:9-22, list at least ten things  the Israelites were to </w:t>
      </w:r>
      <w:r w:rsidR="0081483B">
        <w:rPr>
          <w:rFonts w:ascii="Tahoma" w:hAnsi="Tahoma" w:cs="Tahoma"/>
          <w:sz w:val="28"/>
          <w:szCs w:val="28"/>
        </w:rPr>
        <w:t>taught to consider when dealing with those considered to be their neighbors which showed love</w:t>
      </w:r>
      <w:r>
        <w:rPr>
          <w:rFonts w:ascii="Tahoma" w:hAnsi="Tahoma" w:cs="Tahoma"/>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FAA5ED" w14:textId="77777777" w:rsidR="007E49B8" w:rsidRDefault="007E49B8" w:rsidP="007E49B8">
      <w:pPr>
        <w:pStyle w:val="ListParagraph"/>
        <w:rPr>
          <w:rFonts w:ascii="Tahoma" w:hAnsi="Tahoma" w:cs="Tahoma"/>
          <w:sz w:val="28"/>
          <w:szCs w:val="28"/>
        </w:rPr>
      </w:pPr>
    </w:p>
    <w:p w14:paraId="58D5B8AA" w14:textId="1F2186F4" w:rsidR="00296CD5" w:rsidRPr="007E49B8" w:rsidRDefault="007E49B8" w:rsidP="007E49B8">
      <w:pPr>
        <w:pStyle w:val="NoSpacing"/>
        <w:numPr>
          <w:ilvl w:val="0"/>
          <w:numId w:val="4"/>
        </w:numPr>
        <w:rPr>
          <w:rFonts w:ascii="Tahoma" w:hAnsi="Tahoma" w:cs="Tahoma"/>
          <w:sz w:val="28"/>
          <w:szCs w:val="28"/>
        </w:rPr>
      </w:pPr>
      <w:r w:rsidRPr="007E49B8">
        <w:rPr>
          <w:rFonts w:ascii="Tahoma" w:hAnsi="Tahoma" w:cs="Tahoma"/>
          <w:sz w:val="28"/>
          <w:szCs w:val="28"/>
        </w:rPr>
        <w:t>W</w:t>
      </w:r>
      <w:r w:rsidR="00296CD5" w:rsidRPr="007E49B8">
        <w:rPr>
          <w:rFonts w:ascii="Tahoma" w:hAnsi="Tahoma" w:cs="Tahoma"/>
          <w:sz w:val="28"/>
          <w:szCs w:val="28"/>
        </w:rPr>
        <w:t>ho among these people were considered neighbors? ____________</w:t>
      </w:r>
      <w:r w:rsidRPr="007E49B8">
        <w:rPr>
          <w:rFonts w:ascii="Tahoma" w:hAnsi="Tahoma" w:cs="Tahoma"/>
          <w:sz w:val="28"/>
          <w:szCs w:val="28"/>
        </w:rPr>
        <w:t>____________________________________________</w:t>
      </w:r>
    </w:p>
    <w:p w14:paraId="4DA20AF9" w14:textId="77777777" w:rsidR="007E49B8" w:rsidRDefault="007E49B8" w:rsidP="007E49B8">
      <w:pPr>
        <w:pStyle w:val="ListParagraph"/>
        <w:rPr>
          <w:rFonts w:ascii="Tahoma" w:hAnsi="Tahoma" w:cs="Tahoma"/>
          <w:sz w:val="28"/>
          <w:szCs w:val="28"/>
        </w:rPr>
      </w:pPr>
    </w:p>
    <w:p w14:paraId="41935EA1" w14:textId="2858AA21" w:rsidR="007E49B8" w:rsidRDefault="0081483B" w:rsidP="00296CD5">
      <w:pPr>
        <w:pStyle w:val="NoSpacing"/>
        <w:numPr>
          <w:ilvl w:val="0"/>
          <w:numId w:val="4"/>
        </w:numPr>
        <w:rPr>
          <w:rFonts w:ascii="Tahoma" w:hAnsi="Tahoma" w:cs="Tahoma"/>
          <w:sz w:val="28"/>
          <w:szCs w:val="28"/>
        </w:rPr>
      </w:pPr>
      <w:r>
        <w:rPr>
          <w:rFonts w:ascii="Tahoma" w:hAnsi="Tahoma" w:cs="Tahoma"/>
          <w:sz w:val="28"/>
          <w:szCs w:val="28"/>
        </w:rPr>
        <w:t xml:space="preserve">In verse 8, John speaks of a new commandment which is actually an extension of the old one. In this verse, </w:t>
      </w:r>
      <w:r w:rsidR="00E0466E">
        <w:rPr>
          <w:rFonts w:ascii="Tahoma" w:hAnsi="Tahoma" w:cs="Tahoma"/>
          <w:sz w:val="28"/>
          <w:szCs w:val="28"/>
        </w:rPr>
        <w:t>what appears to make the difference?</w:t>
      </w:r>
      <w:r>
        <w:rPr>
          <w:rFonts w:ascii="Tahoma" w:hAnsi="Tahoma" w:cs="Tahoma"/>
          <w:sz w:val="28"/>
          <w:szCs w:val="28"/>
        </w:rPr>
        <w:t xml:space="preserve"> ________________________________________________________________________________________________________________________________________________________________________</w:t>
      </w:r>
    </w:p>
    <w:p w14:paraId="0CCB1C5D" w14:textId="77777777" w:rsidR="00526EBC" w:rsidRDefault="00526EBC" w:rsidP="00526EBC">
      <w:pPr>
        <w:pStyle w:val="ListParagraph"/>
        <w:rPr>
          <w:rFonts w:ascii="Tahoma" w:hAnsi="Tahoma" w:cs="Tahoma"/>
          <w:sz w:val="28"/>
          <w:szCs w:val="28"/>
        </w:rPr>
      </w:pPr>
    </w:p>
    <w:p w14:paraId="6C83867B" w14:textId="5398BE6F" w:rsidR="00526EBC" w:rsidRPr="00526EBC" w:rsidRDefault="00526EBC" w:rsidP="00526EBC">
      <w:pPr>
        <w:pStyle w:val="NoSpacing"/>
        <w:numPr>
          <w:ilvl w:val="0"/>
          <w:numId w:val="4"/>
        </w:numPr>
        <w:rPr>
          <w:rFonts w:ascii="Tahoma" w:hAnsi="Tahoma" w:cs="Tahoma"/>
          <w:sz w:val="28"/>
          <w:szCs w:val="28"/>
        </w:rPr>
      </w:pPr>
      <w:r>
        <w:rPr>
          <w:rFonts w:ascii="Tahoma" w:hAnsi="Tahoma" w:cs="Tahoma"/>
          <w:sz w:val="28"/>
          <w:szCs w:val="28"/>
        </w:rPr>
        <w:t>To whom does the “in him” refer? ____________________________</w:t>
      </w:r>
    </w:p>
    <w:p w14:paraId="0BBC890D" w14:textId="77777777" w:rsidR="00E0466E" w:rsidRDefault="00E0466E" w:rsidP="00E0466E">
      <w:pPr>
        <w:pStyle w:val="ListParagraph"/>
        <w:rPr>
          <w:rFonts w:ascii="Tahoma" w:hAnsi="Tahoma" w:cs="Tahoma"/>
          <w:sz w:val="28"/>
          <w:szCs w:val="28"/>
        </w:rPr>
      </w:pPr>
    </w:p>
    <w:p w14:paraId="796035EC" w14:textId="31734C6B" w:rsidR="00E0466E" w:rsidRDefault="00E0466E" w:rsidP="00296CD5">
      <w:pPr>
        <w:pStyle w:val="NoSpacing"/>
        <w:numPr>
          <w:ilvl w:val="0"/>
          <w:numId w:val="4"/>
        </w:numPr>
        <w:rPr>
          <w:rFonts w:ascii="Tahoma" w:hAnsi="Tahoma" w:cs="Tahoma"/>
          <w:sz w:val="28"/>
          <w:szCs w:val="28"/>
        </w:rPr>
      </w:pPr>
      <w:r w:rsidRPr="00E0466E">
        <w:rPr>
          <w:rFonts w:ascii="Tahoma" w:hAnsi="Tahoma" w:cs="Tahoma"/>
          <w:sz w:val="28"/>
          <w:szCs w:val="28"/>
        </w:rPr>
        <w:t>What is the meant by “which thing is true in him and in you:”? ________________________________________________________________________________________________________________________________________________________________________________________________________________________________</w:t>
      </w:r>
    </w:p>
    <w:p w14:paraId="6336F069" w14:textId="77777777" w:rsidR="00E0466E" w:rsidRDefault="00E0466E" w:rsidP="00E0466E">
      <w:pPr>
        <w:pStyle w:val="ListParagraph"/>
        <w:rPr>
          <w:rFonts w:ascii="Tahoma" w:hAnsi="Tahoma" w:cs="Tahoma"/>
          <w:sz w:val="28"/>
          <w:szCs w:val="28"/>
        </w:rPr>
      </w:pPr>
    </w:p>
    <w:p w14:paraId="6A487C37" w14:textId="77777777" w:rsidR="00B74E79" w:rsidRDefault="00E0466E" w:rsidP="00B74E79">
      <w:pPr>
        <w:pStyle w:val="NoSpacing"/>
        <w:numPr>
          <w:ilvl w:val="0"/>
          <w:numId w:val="4"/>
        </w:numPr>
        <w:rPr>
          <w:rFonts w:ascii="Tahoma" w:hAnsi="Tahoma" w:cs="Tahoma"/>
          <w:sz w:val="28"/>
          <w:szCs w:val="28"/>
        </w:rPr>
      </w:pPr>
      <w:r>
        <w:rPr>
          <w:rFonts w:ascii="Tahoma" w:hAnsi="Tahoma" w:cs="Tahoma"/>
          <w:sz w:val="28"/>
          <w:szCs w:val="28"/>
        </w:rPr>
        <w:lastRenderedPageBreak/>
        <w:t>What are the implications of “the darkness is past and the true light now shineth” and what difference does it make? ________________________________________________________________________________________________________________________________________________________________________</w:t>
      </w:r>
    </w:p>
    <w:p w14:paraId="0E9AF69E" w14:textId="77777777" w:rsidR="00B74E79" w:rsidRDefault="00B74E79" w:rsidP="00B74E79">
      <w:pPr>
        <w:pStyle w:val="NoSpacing"/>
        <w:ind w:left="720"/>
        <w:rPr>
          <w:rFonts w:ascii="Tahoma" w:hAnsi="Tahoma" w:cs="Tahoma"/>
          <w:sz w:val="28"/>
          <w:szCs w:val="28"/>
        </w:rPr>
      </w:pPr>
    </w:p>
    <w:p w14:paraId="69F3CE28" w14:textId="77777777" w:rsidR="00B74E79" w:rsidRPr="00B74E79" w:rsidRDefault="00B74E79" w:rsidP="00B74E79">
      <w:pPr>
        <w:pStyle w:val="NoSpacing"/>
        <w:numPr>
          <w:ilvl w:val="0"/>
          <w:numId w:val="4"/>
        </w:numPr>
        <w:rPr>
          <w:rFonts w:ascii="Tahoma" w:hAnsi="Tahoma" w:cs="Tahoma"/>
          <w:sz w:val="28"/>
          <w:szCs w:val="28"/>
        </w:rPr>
      </w:pPr>
      <w:r w:rsidRPr="00B74E79">
        <w:rPr>
          <w:rFonts w:ascii="Tahoma" w:hAnsi="Tahoma" w:cs="Tahoma"/>
          <w:sz w:val="28"/>
          <w:szCs w:val="28"/>
        </w:rPr>
        <w:t>Christ gave love a new meaning. Jesus Christ...</w:t>
      </w:r>
    </w:p>
    <w:p w14:paraId="4938CEAA" w14:textId="2EA4D8E5" w:rsidR="00B74E79" w:rsidRPr="00B74E79" w:rsidRDefault="00B74E79" w:rsidP="00B74E79">
      <w:pPr>
        <w:pStyle w:val="NoSpacing"/>
        <w:numPr>
          <w:ilvl w:val="1"/>
          <w:numId w:val="4"/>
        </w:numPr>
        <w:rPr>
          <w:rFonts w:ascii="Tahoma" w:hAnsi="Tahoma" w:cs="Tahoma"/>
          <w:sz w:val="28"/>
          <w:szCs w:val="28"/>
        </w:rPr>
      </w:pPr>
      <w:r w:rsidRPr="00B74E79">
        <w:rPr>
          <w:rFonts w:ascii="Tahoma" w:hAnsi="Tahoma" w:cs="Tahoma"/>
          <w:sz w:val="28"/>
          <w:szCs w:val="28"/>
        </w:rPr>
        <w:t xml:space="preserve">loved not only friends, but </w:t>
      </w:r>
      <w:r w:rsidR="00EE3F4B">
        <w:rPr>
          <w:rFonts w:ascii="Tahoma" w:hAnsi="Tahoma" w:cs="Tahoma"/>
          <w:sz w:val="28"/>
          <w:szCs w:val="28"/>
        </w:rPr>
        <w:t>____________</w:t>
      </w:r>
      <w:r w:rsidRPr="00B74E79">
        <w:rPr>
          <w:rFonts w:ascii="Tahoma" w:hAnsi="Tahoma" w:cs="Tahoma"/>
          <w:sz w:val="28"/>
          <w:szCs w:val="28"/>
        </w:rPr>
        <w:t>.</w:t>
      </w:r>
    </w:p>
    <w:p w14:paraId="235D2C72" w14:textId="02145F65" w:rsidR="00B74E79" w:rsidRPr="00B74E79" w:rsidRDefault="00B74E79" w:rsidP="00B74E79">
      <w:pPr>
        <w:pStyle w:val="NoSpacing"/>
        <w:numPr>
          <w:ilvl w:val="1"/>
          <w:numId w:val="4"/>
        </w:numPr>
        <w:rPr>
          <w:rFonts w:ascii="Tahoma" w:hAnsi="Tahoma" w:cs="Tahoma"/>
          <w:sz w:val="28"/>
          <w:szCs w:val="28"/>
        </w:rPr>
      </w:pPr>
      <w:r w:rsidRPr="00B74E79">
        <w:rPr>
          <w:rFonts w:ascii="Tahoma" w:hAnsi="Tahoma" w:cs="Tahoma"/>
          <w:sz w:val="28"/>
          <w:szCs w:val="28"/>
        </w:rPr>
        <w:t xml:space="preserve">loved not only good people, but </w:t>
      </w:r>
      <w:r w:rsidR="00EE3F4B">
        <w:rPr>
          <w:rFonts w:ascii="Tahoma" w:hAnsi="Tahoma" w:cs="Tahoma"/>
          <w:sz w:val="28"/>
          <w:szCs w:val="28"/>
        </w:rPr>
        <w:t>_______</w:t>
      </w:r>
      <w:r w:rsidRPr="00B74E79">
        <w:rPr>
          <w:rFonts w:ascii="Tahoma" w:hAnsi="Tahoma" w:cs="Tahoma"/>
          <w:sz w:val="28"/>
          <w:szCs w:val="28"/>
        </w:rPr>
        <w:t xml:space="preserve"> people.</w:t>
      </w:r>
    </w:p>
    <w:p w14:paraId="487EDF57" w14:textId="69AF4440" w:rsidR="00B74E79" w:rsidRPr="00B74E79" w:rsidRDefault="00B74E79" w:rsidP="00B74E79">
      <w:pPr>
        <w:pStyle w:val="NoSpacing"/>
        <w:numPr>
          <w:ilvl w:val="1"/>
          <w:numId w:val="4"/>
        </w:numPr>
        <w:rPr>
          <w:rFonts w:ascii="Tahoma" w:hAnsi="Tahoma" w:cs="Tahoma"/>
          <w:sz w:val="28"/>
          <w:szCs w:val="28"/>
        </w:rPr>
      </w:pPr>
      <w:r w:rsidRPr="00B74E79">
        <w:rPr>
          <w:rFonts w:ascii="Tahoma" w:hAnsi="Tahoma" w:cs="Tahoma"/>
          <w:sz w:val="28"/>
          <w:szCs w:val="28"/>
        </w:rPr>
        <w:t xml:space="preserve">Loved not only the righteous, but the </w:t>
      </w:r>
      <w:r w:rsidR="00EE3F4B">
        <w:rPr>
          <w:rFonts w:ascii="Tahoma" w:hAnsi="Tahoma" w:cs="Tahoma"/>
          <w:sz w:val="28"/>
          <w:szCs w:val="28"/>
        </w:rPr>
        <w:t>____________</w:t>
      </w:r>
      <w:r w:rsidRPr="00B74E79">
        <w:rPr>
          <w:rFonts w:ascii="Tahoma" w:hAnsi="Tahoma" w:cs="Tahoma"/>
          <w:sz w:val="28"/>
          <w:szCs w:val="28"/>
        </w:rPr>
        <w:t>.</w:t>
      </w:r>
    </w:p>
    <w:p w14:paraId="697CAFBA" w14:textId="3157E4BD" w:rsidR="00B74E79" w:rsidRPr="00B74E79" w:rsidRDefault="00B74E79" w:rsidP="003E2060">
      <w:pPr>
        <w:pStyle w:val="NoSpacing"/>
        <w:numPr>
          <w:ilvl w:val="1"/>
          <w:numId w:val="4"/>
        </w:numPr>
        <w:ind w:left="720" w:firstLine="360"/>
        <w:rPr>
          <w:rFonts w:ascii="Tahoma" w:hAnsi="Tahoma" w:cs="Tahoma"/>
          <w:sz w:val="28"/>
          <w:szCs w:val="28"/>
        </w:rPr>
      </w:pPr>
      <w:r w:rsidRPr="00B74E79">
        <w:rPr>
          <w:rFonts w:ascii="Tahoma" w:hAnsi="Tahoma" w:cs="Tahoma"/>
          <w:sz w:val="28"/>
          <w:szCs w:val="28"/>
        </w:rPr>
        <w:t xml:space="preserve">loved not only the </w:t>
      </w:r>
      <w:r w:rsidR="00EE3F4B">
        <w:rPr>
          <w:rFonts w:ascii="Tahoma" w:hAnsi="Tahoma" w:cs="Tahoma"/>
          <w:sz w:val="28"/>
          <w:szCs w:val="28"/>
        </w:rPr>
        <w:t>___________</w:t>
      </w:r>
      <w:r w:rsidRPr="00B74E79">
        <w:rPr>
          <w:rFonts w:ascii="Tahoma" w:hAnsi="Tahoma" w:cs="Tahoma"/>
          <w:sz w:val="28"/>
          <w:szCs w:val="28"/>
        </w:rPr>
        <w:t>, but the rejected.</w:t>
      </w:r>
    </w:p>
    <w:p w14:paraId="41ED7B4B" w14:textId="723CB5E3" w:rsidR="00B74E79" w:rsidRDefault="00B74E79" w:rsidP="003E2060">
      <w:pPr>
        <w:pStyle w:val="NoSpacing"/>
        <w:numPr>
          <w:ilvl w:val="1"/>
          <w:numId w:val="4"/>
        </w:numPr>
        <w:ind w:left="720" w:firstLine="360"/>
        <w:rPr>
          <w:rFonts w:ascii="Tahoma" w:hAnsi="Tahoma" w:cs="Tahoma"/>
          <w:sz w:val="28"/>
          <w:szCs w:val="28"/>
        </w:rPr>
      </w:pPr>
      <w:r w:rsidRPr="00B74E79">
        <w:rPr>
          <w:rFonts w:ascii="Tahoma" w:hAnsi="Tahoma" w:cs="Tahoma"/>
          <w:sz w:val="28"/>
          <w:szCs w:val="28"/>
        </w:rPr>
        <w:t xml:space="preserve">loved not only the </w:t>
      </w:r>
      <w:r w:rsidR="00EE3F4B">
        <w:rPr>
          <w:rFonts w:ascii="Tahoma" w:hAnsi="Tahoma" w:cs="Tahoma"/>
          <w:sz w:val="28"/>
          <w:szCs w:val="28"/>
        </w:rPr>
        <w:t>____________</w:t>
      </w:r>
      <w:r w:rsidRPr="00B74E79">
        <w:rPr>
          <w:rFonts w:ascii="Tahoma" w:hAnsi="Tahoma" w:cs="Tahoma"/>
          <w:sz w:val="28"/>
          <w:szCs w:val="28"/>
        </w:rPr>
        <w:t>, but the dirty</w:t>
      </w:r>
      <w:r w:rsidR="00EE3F4B">
        <w:rPr>
          <w:rFonts w:ascii="Tahoma" w:hAnsi="Tahoma" w:cs="Tahoma"/>
          <w:sz w:val="28"/>
          <w:szCs w:val="28"/>
        </w:rPr>
        <w:t>.</w:t>
      </w:r>
    </w:p>
    <w:p w14:paraId="097B486E" w14:textId="77777777" w:rsidR="00B74E79" w:rsidRPr="00B74E79" w:rsidRDefault="00B74E79" w:rsidP="00B74E79">
      <w:pPr>
        <w:pStyle w:val="NoSpacing"/>
        <w:ind w:left="1080"/>
        <w:rPr>
          <w:rFonts w:ascii="Tahoma" w:hAnsi="Tahoma" w:cs="Tahoma"/>
          <w:sz w:val="28"/>
          <w:szCs w:val="28"/>
        </w:rPr>
      </w:pPr>
    </w:p>
    <w:p w14:paraId="2470314A" w14:textId="4966EFD3" w:rsidR="00EE3F4B" w:rsidRPr="00EE3F4B" w:rsidRDefault="00EE3F4B" w:rsidP="00EE3F4B">
      <w:pPr>
        <w:pStyle w:val="NormalWeb"/>
        <w:spacing w:before="0" w:beforeAutospacing="0" w:after="0" w:afterAutospacing="0"/>
        <w:ind w:left="648" w:firstLine="360"/>
        <w:rPr>
          <w:b/>
          <w:bCs/>
          <w:sz w:val="26"/>
          <w:szCs w:val="26"/>
        </w:rPr>
      </w:pPr>
      <w:r w:rsidRPr="00EE3F4B">
        <w:rPr>
          <w:b/>
          <w:bCs/>
          <w:sz w:val="26"/>
          <w:szCs w:val="26"/>
        </w:rPr>
        <w:t xml:space="preserve">"Ye have heard that it hath been said, ‘Thou shalt love thy neighbour, and hate thine enemy.’ But I say unto you, ‘Love your enemies, bless them that curse you, do good to them that hate you, and pray for them which despitefully use you, and persecute you; that ye </w:t>
      </w:r>
      <w:r w:rsidRPr="00EE3F4B">
        <w:rPr>
          <w:b/>
          <w:bCs/>
          <w:sz w:val="26"/>
          <w:szCs w:val="26"/>
          <w:u w:val="single"/>
        </w:rPr>
        <w:t>may be the children of your Father</w:t>
      </w:r>
      <w:r w:rsidRPr="00EE3F4B">
        <w:rPr>
          <w:b/>
          <w:bCs/>
          <w:sz w:val="26"/>
          <w:szCs w:val="26"/>
        </w:rPr>
        <w:t xml:space="preserve"> which is in heaven.’" (</w:t>
      </w:r>
      <w:hyperlink r:id="rId7" w:history="1">
        <w:r w:rsidRPr="00EE3F4B">
          <w:rPr>
            <w:rStyle w:val="Hyperlink"/>
            <w:b/>
            <w:bCs/>
            <w:sz w:val="26"/>
            <w:szCs w:val="26"/>
          </w:rPr>
          <w:t>Matthew 5:43-45</w:t>
        </w:r>
      </w:hyperlink>
      <w:r w:rsidRPr="00EE3F4B">
        <w:rPr>
          <w:b/>
          <w:bCs/>
          <w:sz w:val="26"/>
          <w:szCs w:val="26"/>
        </w:rPr>
        <w:t>).</w:t>
      </w:r>
    </w:p>
    <w:p w14:paraId="0E439FA2" w14:textId="77777777" w:rsidR="00EE3F4B" w:rsidRDefault="00EE3F4B" w:rsidP="00EE3F4B">
      <w:pPr>
        <w:pStyle w:val="NormalWeb"/>
        <w:spacing w:before="0" w:beforeAutospacing="0" w:after="0" w:afterAutospacing="0"/>
        <w:ind w:left="648" w:firstLine="360"/>
        <w:rPr>
          <w:b/>
          <w:bCs/>
        </w:rPr>
      </w:pPr>
    </w:p>
    <w:p w14:paraId="1EFAB9EE" w14:textId="1E1AC25F" w:rsidR="00B74E79" w:rsidRDefault="00B74E79" w:rsidP="00EE3F4B">
      <w:pPr>
        <w:pStyle w:val="NoSpacing"/>
        <w:numPr>
          <w:ilvl w:val="0"/>
          <w:numId w:val="4"/>
        </w:numPr>
        <w:rPr>
          <w:rFonts w:ascii="Tahoma" w:hAnsi="Tahoma" w:cs="Tahoma"/>
          <w:sz w:val="28"/>
          <w:szCs w:val="28"/>
        </w:rPr>
      </w:pPr>
      <w:r w:rsidRPr="00EE3F4B">
        <w:rPr>
          <w:rFonts w:ascii="Tahoma" w:hAnsi="Tahoma" w:cs="Tahoma"/>
          <w:sz w:val="28"/>
          <w:szCs w:val="28"/>
        </w:rPr>
        <w:t>Jesus has shown we must love everyone no matter who they are. Note His words above: "That ye may be the children of your Father which is in heaven" (</w:t>
      </w:r>
      <w:hyperlink r:id="rId8" w:history="1">
        <w:r w:rsidRPr="00EE3F4B">
          <w:rPr>
            <w:rStyle w:val="Hyperlink"/>
            <w:rFonts w:ascii="Tahoma" w:hAnsi="Tahoma" w:cs="Tahoma"/>
            <w:sz w:val="28"/>
            <w:szCs w:val="28"/>
          </w:rPr>
          <w:t>Matthew 5:45</w:t>
        </w:r>
      </w:hyperlink>
      <w:r w:rsidRPr="00EE3F4B">
        <w:rPr>
          <w:rFonts w:ascii="Tahoma" w:hAnsi="Tahoma" w:cs="Tahoma"/>
          <w:sz w:val="28"/>
          <w:szCs w:val="28"/>
        </w:rPr>
        <w:t xml:space="preserve">). The only way we can become children of God is to love even as God loves. If we do not love, then we do not know God, for God is love. He is the love that loves all people no matter who they are. </w:t>
      </w:r>
    </w:p>
    <w:p w14:paraId="039F8890" w14:textId="3CADA86D" w:rsidR="00EE3F4B" w:rsidRDefault="00EE3F4B" w:rsidP="00EE3F4B">
      <w:pPr>
        <w:pStyle w:val="NoSpacing"/>
        <w:ind w:left="720"/>
        <w:rPr>
          <w:rFonts w:ascii="Tahoma" w:hAnsi="Tahoma" w:cs="Tahoma"/>
          <w:sz w:val="28"/>
          <w:szCs w:val="28"/>
        </w:rPr>
      </w:pPr>
    </w:p>
    <w:p w14:paraId="6C3EC845" w14:textId="28522FC4" w:rsidR="00EE3F4B" w:rsidRDefault="004A2F68" w:rsidP="00EE3F4B">
      <w:pPr>
        <w:pStyle w:val="NoSpacing"/>
        <w:numPr>
          <w:ilvl w:val="0"/>
          <w:numId w:val="4"/>
        </w:numPr>
        <w:rPr>
          <w:rFonts w:ascii="Tahoma" w:hAnsi="Tahoma" w:cs="Tahoma"/>
          <w:sz w:val="28"/>
          <w:szCs w:val="28"/>
        </w:rPr>
      </w:pPr>
      <w:r>
        <w:rPr>
          <w:rFonts w:ascii="Tahoma" w:hAnsi="Tahoma" w:cs="Tahoma"/>
          <w:sz w:val="28"/>
          <w:szCs w:val="28"/>
        </w:rPr>
        <w:t>What does John say about a man who loves his brother?</w:t>
      </w:r>
      <w:r w:rsidR="00EE3F4B">
        <w:rPr>
          <w:rFonts w:ascii="Tahoma" w:hAnsi="Tahoma" w:cs="Tahoma"/>
          <w:sz w:val="28"/>
          <w:szCs w:val="28"/>
        </w:rPr>
        <w:t xml:space="preserve"> </w:t>
      </w:r>
      <w:r>
        <w:rPr>
          <w:rFonts w:ascii="Tahoma" w:hAnsi="Tahoma" w:cs="Tahoma"/>
          <w:sz w:val="28"/>
          <w:szCs w:val="28"/>
        </w:rPr>
        <w:t>_</w:t>
      </w:r>
      <w:r w:rsidR="00EE3F4B">
        <w:rPr>
          <w:rFonts w:ascii="Tahoma" w:hAnsi="Tahoma" w:cs="Tahoma"/>
          <w:sz w:val="28"/>
          <w:szCs w:val="28"/>
        </w:rPr>
        <w:t>_________________________________________</w:t>
      </w:r>
      <w:r>
        <w:rPr>
          <w:rFonts w:ascii="Tahoma" w:hAnsi="Tahoma" w:cs="Tahoma"/>
          <w:sz w:val="28"/>
          <w:szCs w:val="28"/>
        </w:rPr>
        <w:t>___________________________________________________________________</w:t>
      </w:r>
      <w:r w:rsidR="00EE3F4B">
        <w:rPr>
          <w:rFonts w:ascii="Tahoma" w:hAnsi="Tahoma" w:cs="Tahoma"/>
          <w:sz w:val="28"/>
          <w:szCs w:val="28"/>
        </w:rPr>
        <w:t>___</w:t>
      </w:r>
    </w:p>
    <w:p w14:paraId="431C0508" w14:textId="77777777" w:rsidR="00EE3F4B" w:rsidRDefault="00EE3F4B" w:rsidP="00EE3F4B">
      <w:pPr>
        <w:pStyle w:val="ListParagraph"/>
        <w:rPr>
          <w:rFonts w:ascii="Tahoma" w:hAnsi="Tahoma" w:cs="Tahoma"/>
          <w:sz w:val="28"/>
          <w:szCs w:val="28"/>
        </w:rPr>
      </w:pPr>
    </w:p>
    <w:p w14:paraId="49C6552F" w14:textId="3732AA11" w:rsidR="0081483B" w:rsidRPr="004A2F68" w:rsidRDefault="00EE3F4B" w:rsidP="00340250">
      <w:pPr>
        <w:pStyle w:val="NoSpacing"/>
        <w:numPr>
          <w:ilvl w:val="0"/>
          <w:numId w:val="4"/>
        </w:numPr>
        <w:rPr>
          <w:rFonts w:ascii="Tahoma" w:hAnsi="Tahoma" w:cs="Tahoma"/>
          <w:sz w:val="28"/>
          <w:szCs w:val="28"/>
        </w:rPr>
      </w:pPr>
      <w:r w:rsidRPr="004A2F68">
        <w:rPr>
          <w:rFonts w:ascii="Tahoma" w:hAnsi="Tahoma" w:cs="Tahoma"/>
          <w:sz w:val="28"/>
          <w:szCs w:val="28"/>
        </w:rPr>
        <w:t xml:space="preserve">What does John say about a person who </w:t>
      </w:r>
      <w:r w:rsidR="004A2F68" w:rsidRPr="004A2F68">
        <w:rPr>
          <w:rFonts w:ascii="Tahoma" w:hAnsi="Tahoma" w:cs="Tahoma"/>
          <w:sz w:val="28"/>
          <w:szCs w:val="28"/>
        </w:rPr>
        <w:t>says he</w:t>
      </w:r>
      <w:r w:rsidRPr="004A2F68">
        <w:rPr>
          <w:rFonts w:ascii="Tahoma" w:hAnsi="Tahoma" w:cs="Tahoma"/>
          <w:sz w:val="28"/>
          <w:szCs w:val="28"/>
        </w:rPr>
        <w:t xml:space="preserve"> in the light</w:t>
      </w:r>
      <w:r w:rsidR="004A2F68" w:rsidRPr="004A2F68">
        <w:rPr>
          <w:rFonts w:ascii="Tahoma" w:hAnsi="Tahoma" w:cs="Tahoma"/>
          <w:sz w:val="28"/>
          <w:szCs w:val="28"/>
        </w:rPr>
        <w:t>, but hates his brother? ________________________________________________________________________________________________________________________________________________________________________________________________________________________________</w:t>
      </w:r>
    </w:p>
    <w:p w14:paraId="582620D4" w14:textId="639A8530" w:rsidR="0081483B" w:rsidRDefault="00B74E79" w:rsidP="00B74E79">
      <w:pPr>
        <w:pStyle w:val="NoSpacing"/>
      </w:pPr>
      <w:r>
        <w:t xml:space="preserve"> </w:t>
      </w:r>
    </w:p>
    <w:p w14:paraId="09A86766" w14:textId="77777777" w:rsidR="004211DD" w:rsidRDefault="004211DD" w:rsidP="006F0BEE">
      <w:pPr>
        <w:pStyle w:val="NoSpacing"/>
        <w:rPr>
          <w:rFonts w:ascii="Times New Roman" w:hAnsi="Times New Roman" w:cs="Times New Roman"/>
          <w:sz w:val="32"/>
          <w:szCs w:val="32"/>
        </w:rPr>
      </w:pPr>
    </w:p>
    <w:p w14:paraId="39F464AB" w14:textId="0CAAA5D4" w:rsidR="006F0BEE" w:rsidRPr="006F0BEE" w:rsidRDefault="006F0BEE" w:rsidP="004211DD">
      <w:pPr>
        <w:pStyle w:val="NoSpacing"/>
        <w:ind w:firstLine="720"/>
        <w:jc w:val="center"/>
        <w:rPr>
          <w:rFonts w:ascii="Times New Roman" w:hAnsi="Times New Roman" w:cs="Times New Roman"/>
        </w:rPr>
      </w:pPr>
      <w:r w:rsidRPr="006F0BEE">
        <w:rPr>
          <w:rFonts w:ascii="Times New Roman" w:hAnsi="Times New Roman" w:cs="Times New Roman"/>
          <w:sz w:val="32"/>
          <w:szCs w:val="32"/>
        </w:rPr>
        <w:t>Applying the Test</w:t>
      </w:r>
      <w:r>
        <w:rPr>
          <w:rFonts w:ascii="Times New Roman" w:hAnsi="Times New Roman" w:cs="Times New Roman"/>
          <w:sz w:val="32"/>
          <w:szCs w:val="32"/>
        </w:rPr>
        <w:t xml:space="preserve"> </w:t>
      </w:r>
      <w:r>
        <w:rPr>
          <w:rFonts w:ascii="Times New Roman" w:hAnsi="Times New Roman" w:cs="Times New Roman"/>
        </w:rPr>
        <w:t>(copied)</w:t>
      </w:r>
    </w:p>
    <w:p w14:paraId="1D216A35" w14:textId="77777777" w:rsidR="006F0BEE" w:rsidRPr="006F0BEE" w:rsidRDefault="006F0BEE" w:rsidP="006F0BEE">
      <w:pPr>
        <w:pStyle w:val="NormalWeb"/>
        <w:rPr>
          <w:sz w:val="28"/>
          <w:szCs w:val="28"/>
        </w:rPr>
      </w:pPr>
      <w:r w:rsidRPr="006F0BEE">
        <w:rPr>
          <w:sz w:val="28"/>
          <w:szCs w:val="28"/>
        </w:rPr>
        <w:t>There are many lessons that these verses teach us. The primary lesson is that there is simply no substitute for genuine Christian love. The command to love is not a new commandment; it has been a part of God’s plan for His children from the very beginning. The life and ministry of Jesus Christ have, however, added a new dimension. The type of love that Christ taught is much more profound and much broader than any type of love that had existed previously. Jesus taught that we are not only to love our neighbors (those who are like us), we are also to love our enemies.</w:t>
      </w:r>
    </w:p>
    <w:p w14:paraId="25F430D9" w14:textId="77777777" w:rsidR="006F0BEE" w:rsidRPr="006F0BEE" w:rsidRDefault="006F0BEE" w:rsidP="006F0BEE">
      <w:pPr>
        <w:pStyle w:val="NormalWeb"/>
        <w:rPr>
          <w:sz w:val="28"/>
          <w:szCs w:val="28"/>
        </w:rPr>
      </w:pPr>
      <w:r w:rsidRPr="006F0BEE">
        <w:rPr>
          <w:sz w:val="28"/>
          <w:szCs w:val="28"/>
        </w:rPr>
        <w:t>Genuine love leads to action. As followers of Christ we must always be looking for appropriate ways to demonstrate God’s love in an unloving world. Love may simply be an expression of care and concern for a friend or loved one. It may be nothing more than a simple kindness shown to a stranger. If it is to be truly meaningful, our love needs to be demonstrated with integrity and without seeking reward. It must always be appropriate to the situation and without looking for glory or recognition. It must always seek the best interest of the person loved.</w:t>
      </w:r>
    </w:p>
    <w:p w14:paraId="34D57A63" w14:textId="77777777" w:rsidR="006F0BEE" w:rsidRDefault="006F0BEE" w:rsidP="006F0BEE">
      <w:pPr>
        <w:pStyle w:val="NormalWeb"/>
      </w:pPr>
      <w:r w:rsidRPr="006F0BEE">
        <w:rPr>
          <w:sz w:val="28"/>
          <w:szCs w:val="28"/>
        </w:rPr>
        <w:t>Genuine love is not, however, naïve. Christian love should never be used as an excuse to tolerate sinful conduct or heresy. Sometimes love has to be tough. In this passage, John is well aware of the danger presented by the false teachers, and he is committed to do everything he can to prevent the spread of their error. Love and truth go together. As believers, we have a responsibility both to defend the truth of the Gospel and to share the love of Christ in a fallen world.</w:t>
      </w:r>
      <w:r>
        <w:br/>
      </w:r>
    </w:p>
    <w:p w14:paraId="76659FE2" w14:textId="25407501" w:rsidR="006F0BEE" w:rsidRPr="006F0BEE" w:rsidRDefault="006F0BEE" w:rsidP="006F0BEE">
      <w:pPr>
        <w:pStyle w:val="NormalWeb"/>
        <w:ind w:firstLine="720"/>
        <w:rPr>
          <w:sz w:val="28"/>
          <w:szCs w:val="28"/>
        </w:rPr>
      </w:pPr>
      <w:r>
        <w:t>Randall House Bible Commentary Series - 1, 2, 3 John &amp; Revelation.</w:t>
      </w:r>
    </w:p>
    <w:sectPr w:rsidR="006F0BEE" w:rsidRPr="006F0BE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EA7AE" w14:textId="77777777" w:rsidR="0032332C" w:rsidRDefault="0032332C" w:rsidP="007E49B8">
      <w:pPr>
        <w:spacing w:after="0" w:line="240" w:lineRule="auto"/>
      </w:pPr>
      <w:r>
        <w:separator/>
      </w:r>
    </w:p>
  </w:endnote>
  <w:endnote w:type="continuationSeparator" w:id="0">
    <w:p w14:paraId="7937174B" w14:textId="77777777" w:rsidR="0032332C" w:rsidRDefault="0032332C" w:rsidP="007E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7CCE5" w14:textId="77777777" w:rsidR="0032332C" w:rsidRDefault="0032332C" w:rsidP="007E49B8">
      <w:pPr>
        <w:spacing w:after="0" w:line="240" w:lineRule="auto"/>
      </w:pPr>
      <w:r>
        <w:separator/>
      </w:r>
    </w:p>
  </w:footnote>
  <w:footnote w:type="continuationSeparator" w:id="0">
    <w:p w14:paraId="2CDC49E4" w14:textId="77777777" w:rsidR="0032332C" w:rsidRDefault="0032332C" w:rsidP="007E4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56F2" w14:textId="5C7A9C1F" w:rsidR="00DA047B" w:rsidRPr="00CF01A3" w:rsidRDefault="00DA047B" w:rsidP="00DA047B">
    <w:pPr>
      <w:pStyle w:val="Header"/>
    </w:pPr>
    <w:r w:rsidRPr="00CF01A3">
      <w:t>Proof We Know God – Test 2</w:t>
    </w:r>
    <w:r>
      <w:t>_The Test of Love</w:t>
    </w:r>
    <w:r>
      <w:tab/>
    </w:r>
    <w:r w:rsidRPr="00CF01A3">
      <w:tab/>
      <w:t xml:space="preserve">Page </w:t>
    </w:r>
    <w:r w:rsidRPr="00CF01A3">
      <w:fldChar w:fldCharType="begin"/>
    </w:r>
    <w:r w:rsidRPr="00CF01A3">
      <w:instrText xml:space="preserve"> PAGE  \* Arabic  \* MERGEFORMAT </w:instrText>
    </w:r>
    <w:r w:rsidRPr="00CF01A3">
      <w:fldChar w:fldCharType="separate"/>
    </w:r>
    <w:r>
      <w:t>1</w:t>
    </w:r>
    <w:r w:rsidRPr="00CF01A3">
      <w:fldChar w:fldCharType="end"/>
    </w:r>
    <w:r w:rsidRPr="00CF01A3">
      <w:t xml:space="preserve"> of </w:t>
    </w:r>
    <w:fldSimple w:instr=" NUMPAGES  \* Arabic  \* MERGEFORMAT ">
      <w:r>
        <w:t>1</w:t>
      </w:r>
    </w:fldSimple>
  </w:p>
  <w:p w14:paraId="211D3D56" w14:textId="59648C14" w:rsidR="00DA047B" w:rsidRPr="00CF01A3" w:rsidRDefault="00DA047B" w:rsidP="00DA047B">
    <w:pPr>
      <w:pStyle w:val="Header"/>
    </w:pPr>
    <w:r w:rsidRPr="00CF01A3">
      <w:t>1 John 2:7-11</w:t>
    </w:r>
    <w:r w:rsidRPr="00CF01A3">
      <w:tab/>
    </w:r>
    <w:r w:rsidR="00311DAD">
      <w:t>Questions</w:t>
    </w:r>
  </w:p>
  <w:p w14:paraId="166F5FFA" w14:textId="3B5A8497" w:rsidR="007E49B8" w:rsidRPr="00DA047B" w:rsidRDefault="007E49B8" w:rsidP="00DA0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4EE"/>
    <w:multiLevelType w:val="hybridMultilevel"/>
    <w:tmpl w:val="21E00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F3B36"/>
    <w:multiLevelType w:val="hybridMultilevel"/>
    <w:tmpl w:val="86969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10FFD"/>
    <w:multiLevelType w:val="hybridMultilevel"/>
    <w:tmpl w:val="3BC6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8301D"/>
    <w:multiLevelType w:val="hybridMultilevel"/>
    <w:tmpl w:val="3F6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2354C"/>
    <w:multiLevelType w:val="hybridMultilevel"/>
    <w:tmpl w:val="BC22E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5"/>
    <w:rsid w:val="00221AAC"/>
    <w:rsid w:val="00296CD5"/>
    <w:rsid w:val="00311DAD"/>
    <w:rsid w:val="0032332C"/>
    <w:rsid w:val="00383D3D"/>
    <w:rsid w:val="004211DD"/>
    <w:rsid w:val="004A2F68"/>
    <w:rsid w:val="00526EBC"/>
    <w:rsid w:val="006F0BEE"/>
    <w:rsid w:val="007E49B8"/>
    <w:rsid w:val="0081483B"/>
    <w:rsid w:val="00893056"/>
    <w:rsid w:val="00B65429"/>
    <w:rsid w:val="00B74E79"/>
    <w:rsid w:val="00DA047B"/>
    <w:rsid w:val="00E0466E"/>
    <w:rsid w:val="00EE3F4B"/>
    <w:rsid w:val="00F2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EBEDF"/>
  <w15:chartTrackingRefBased/>
  <w15:docId w15:val="{7F8A17AF-5D37-4DBD-8030-05D388F3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CD5"/>
    <w:pPr>
      <w:ind w:left="720"/>
      <w:contextualSpacing/>
    </w:pPr>
  </w:style>
  <w:style w:type="paragraph" w:styleId="NoSpacing">
    <w:name w:val="No Spacing"/>
    <w:uiPriority w:val="1"/>
    <w:qFormat/>
    <w:rsid w:val="00296CD5"/>
    <w:pPr>
      <w:spacing w:after="0" w:line="240" w:lineRule="auto"/>
    </w:pPr>
  </w:style>
  <w:style w:type="paragraph" w:styleId="Header">
    <w:name w:val="header"/>
    <w:basedOn w:val="Normal"/>
    <w:link w:val="HeaderChar"/>
    <w:uiPriority w:val="99"/>
    <w:unhideWhenUsed/>
    <w:rsid w:val="007E4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9B8"/>
  </w:style>
  <w:style w:type="paragraph" w:styleId="Footer">
    <w:name w:val="footer"/>
    <w:basedOn w:val="Normal"/>
    <w:link w:val="FooterChar"/>
    <w:uiPriority w:val="99"/>
    <w:unhideWhenUsed/>
    <w:rsid w:val="007E4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9B8"/>
  </w:style>
  <w:style w:type="paragraph" w:styleId="NormalWeb">
    <w:name w:val="Normal (Web)"/>
    <w:basedOn w:val="Normal"/>
    <w:uiPriority w:val="99"/>
    <w:unhideWhenUsed/>
    <w:rsid w:val="00B74E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4E79"/>
    <w:rPr>
      <w:i/>
      <w:iCs/>
    </w:rPr>
  </w:style>
  <w:style w:type="character" w:styleId="Hyperlink">
    <w:name w:val="Hyperlink"/>
    <w:basedOn w:val="DefaultParagraphFont"/>
    <w:uiPriority w:val="99"/>
    <w:semiHidden/>
    <w:unhideWhenUsed/>
    <w:rsid w:val="00B74E79"/>
    <w:rPr>
      <w:color w:val="0000FF"/>
      <w:u w:val="single"/>
    </w:rPr>
  </w:style>
  <w:style w:type="paragraph" w:styleId="Title">
    <w:name w:val="Title"/>
    <w:basedOn w:val="Normal"/>
    <w:next w:val="Normal"/>
    <w:link w:val="TitleChar"/>
    <w:uiPriority w:val="10"/>
    <w:qFormat/>
    <w:rsid w:val="006F0B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BE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052146">
      <w:bodyDiv w:val="1"/>
      <w:marLeft w:val="0"/>
      <w:marRight w:val="0"/>
      <w:marTop w:val="0"/>
      <w:marBottom w:val="0"/>
      <w:divBdr>
        <w:top w:val="none" w:sz="0" w:space="0" w:color="auto"/>
        <w:left w:val="none" w:sz="0" w:space="0" w:color="auto"/>
        <w:bottom w:val="none" w:sz="0" w:space="0" w:color="auto"/>
        <w:right w:val="none" w:sz="0" w:space="0" w:color="auto"/>
      </w:divBdr>
    </w:div>
    <w:div w:id="957102058">
      <w:bodyDiv w:val="1"/>
      <w:marLeft w:val="0"/>
      <w:marRight w:val="0"/>
      <w:marTop w:val="0"/>
      <w:marBottom w:val="0"/>
      <w:divBdr>
        <w:top w:val="none" w:sz="0" w:space="0" w:color="auto"/>
        <w:left w:val="none" w:sz="0" w:space="0" w:color="auto"/>
        <w:bottom w:val="none" w:sz="0" w:space="0" w:color="auto"/>
        <w:right w:val="none" w:sz="0" w:space="0" w:color="auto"/>
      </w:divBdr>
    </w:div>
    <w:div w:id="1213079733">
      <w:bodyDiv w:val="1"/>
      <w:marLeft w:val="0"/>
      <w:marRight w:val="0"/>
      <w:marTop w:val="0"/>
      <w:marBottom w:val="0"/>
      <w:divBdr>
        <w:top w:val="none" w:sz="0" w:space="0" w:color="auto"/>
        <w:left w:val="none" w:sz="0" w:space="0" w:color="auto"/>
        <w:bottom w:val="none" w:sz="0" w:space="0" w:color="auto"/>
        <w:right w:val="none" w:sz="0" w:space="0" w:color="auto"/>
      </w:divBdr>
    </w:div>
    <w:div w:id="153859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Mt+5%3A45" TargetMode="External"/><Relationship Id="rId3" Type="http://schemas.openxmlformats.org/officeDocument/2006/relationships/settings" Target="settings.xml"/><Relationship Id="rId7" Type="http://schemas.openxmlformats.org/officeDocument/2006/relationships/hyperlink" Target="http://www.crossbooks.com/verse.asp?ref=Mt+5%3A43-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Scott</dc:creator>
  <cp:keywords/>
  <dc:description/>
  <cp:lastModifiedBy>Bob Scott</cp:lastModifiedBy>
  <cp:revision>8</cp:revision>
  <dcterms:created xsi:type="dcterms:W3CDTF">2021-02-28T23:41:00Z</dcterms:created>
  <dcterms:modified xsi:type="dcterms:W3CDTF">2021-03-01T02:19:00Z</dcterms:modified>
</cp:coreProperties>
</file>